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3D" w:rsidRPr="00D126BA" w:rsidRDefault="00254E3D" w:rsidP="00254E3D">
      <w:pPr>
        <w:ind w:left="285" w:hanging="330"/>
        <w:textAlignment w:val="auto"/>
        <w:rPr>
          <w:rFonts w:ascii="Arial" w:eastAsia="Times New Roman" w:hAnsi="Arial" w:cs="Arial"/>
          <w:b/>
          <w:bCs/>
          <w:iCs/>
          <w:kern w:val="0"/>
          <w:lang w:bidi="ar-SA"/>
        </w:rPr>
      </w:pPr>
      <w:r w:rsidRPr="00D126BA">
        <w:rPr>
          <w:rFonts w:ascii="Arial" w:eastAsia="Times New Roman" w:hAnsi="Arial" w:cs="Arial"/>
          <w:b/>
          <w:bCs/>
          <w:iCs/>
          <w:kern w:val="0"/>
          <w:lang w:bidi="ar-SA"/>
        </w:rPr>
        <w:t xml:space="preserve">  </w:t>
      </w:r>
    </w:p>
    <w:p w:rsidR="00254E3D" w:rsidRPr="00D126BA" w:rsidRDefault="00254E3D" w:rsidP="009574DE">
      <w:pPr>
        <w:ind w:left="285" w:hanging="330"/>
        <w:jc w:val="both"/>
        <w:textAlignment w:val="auto"/>
        <w:rPr>
          <w:rFonts w:ascii="Arial" w:eastAsia="Times New Roman" w:hAnsi="Arial" w:cs="Arial"/>
          <w:b/>
          <w:bCs/>
          <w:iCs/>
          <w:kern w:val="0"/>
          <w:lang w:bidi="ar-SA"/>
        </w:rPr>
      </w:pPr>
      <w:r w:rsidRPr="00D126BA">
        <w:rPr>
          <w:rFonts w:ascii="Arial" w:eastAsia="Times New Roman" w:hAnsi="Arial" w:cs="Arial"/>
          <w:b/>
          <w:bCs/>
          <w:iCs/>
          <w:kern w:val="0"/>
          <w:lang w:bidi="ar-SA"/>
        </w:rPr>
        <w:t xml:space="preserve">zawarta w dniu ………………r. w Białymstoku pomiędzy: </w:t>
      </w:r>
    </w:p>
    <w:p w:rsidR="00254E3D" w:rsidRPr="00D126BA" w:rsidRDefault="009574DE" w:rsidP="00254E3D">
      <w:pPr>
        <w:jc w:val="both"/>
        <w:textAlignment w:val="auto"/>
        <w:rPr>
          <w:rFonts w:ascii="Arial" w:eastAsia="Times New Roman" w:hAnsi="Arial" w:cs="Arial"/>
          <w:b/>
          <w:bCs/>
          <w:iCs/>
          <w:kern w:val="0"/>
          <w:lang w:bidi="ar-SA"/>
        </w:rPr>
      </w:pPr>
      <w:r>
        <w:rPr>
          <w:rFonts w:ascii="Arial" w:eastAsia="Times New Roman" w:hAnsi="Arial" w:cs="Arial"/>
          <w:b/>
          <w:bCs/>
          <w:iCs/>
          <w:kern w:val="0"/>
          <w:lang w:bidi="ar-SA"/>
        </w:rPr>
        <w:t>Zespołem Szkół Centrum Kształcenia Rolniczego w Powierciu, Powiercie 31, 62-600 Koło</w:t>
      </w:r>
      <w:r w:rsidR="00254E3D">
        <w:rPr>
          <w:rFonts w:ascii="Arial" w:eastAsia="Times New Roman" w:hAnsi="Arial" w:cs="Arial"/>
          <w:b/>
          <w:bCs/>
          <w:iCs/>
          <w:kern w:val="0"/>
          <w:lang w:bidi="ar-SA"/>
        </w:rPr>
        <w:t>, reprezentowanym przez:</w:t>
      </w:r>
      <w:r w:rsidR="0067689F">
        <w:rPr>
          <w:rFonts w:ascii="Arial" w:eastAsia="Times New Roman" w:hAnsi="Arial" w:cs="Arial"/>
          <w:b/>
          <w:bCs/>
          <w:iCs/>
          <w:kern w:val="0"/>
          <w:lang w:bidi="ar-SA"/>
        </w:rPr>
        <w:t xml:space="preserve"> Marka Sobolewskiego - Dyrektora</w:t>
      </w:r>
      <w:r w:rsidR="00254E3D">
        <w:rPr>
          <w:rFonts w:ascii="Arial" w:eastAsia="Times New Roman" w:hAnsi="Arial" w:cs="Arial"/>
          <w:b/>
          <w:bCs/>
          <w:iCs/>
          <w:kern w:val="0"/>
          <w:lang w:bidi="ar-SA"/>
        </w:rPr>
        <w:t xml:space="preserve"> </w:t>
      </w:r>
      <w:r w:rsidR="00254E3D" w:rsidRPr="00D126BA">
        <w:rPr>
          <w:rFonts w:ascii="Arial" w:eastAsia="Times New Roman" w:hAnsi="Arial" w:cs="Arial"/>
          <w:b/>
          <w:bCs/>
          <w:iCs/>
          <w:kern w:val="0"/>
          <w:lang w:bidi="ar-SA"/>
        </w:rPr>
        <w:t>, przy kon</w:t>
      </w:r>
      <w:r w:rsidR="00254E3D">
        <w:rPr>
          <w:rFonts w:ascii="Arial" w:eastAsia="Times New Roman" w:hAnsi="Arial" w:cs="Arial"/>
          <w:b/>
          <w:bCs/>
          <w:iCs/>
          <w:kern w:val="0"/>
          <w:lang w:bidi="ar-SA"/>
        </w:rPr>
        <w:t xml:space="preserve">trasygnacie Głównej Księgowej, </w:t>
      </w:r>
    </w:p>
    <w:p w:rsidR="00254E3D" w:rsidRPr="00DB2205" w:rsidRDefault="00254E3D" w:rsidP="00254E3D">
      <w:pPr>
        <w:ind w:left="285" w:hanging="330"/>
        <w:textAlignment w:val="auto"/>
        <w:rPr>
          <w:rFonts w:ascii="Arial" w:hAnsi="Arial" w:cs="Arial"/>
          <w:kern w:val="0"/>
          <w:lang w:bidi="ar-SA"/>
        </w:rPr>
      </w:pPr>
      <w:r w:rsidRPr="00DB2205">
        <w:rPr>
          <w:rFonts w:ascii="Arial" w:hAnsi="Arial" w:cs="Arial"/>
          <w:kern w:val="0"/>
          <w:lang w:bidi="ar-SA"/>
        </w:rPr>
        <w:t xml:space="preserve">a </w:t>
      </w:r>
    </w:p>
    <w:p w:rsidR="00254E3D" w:rsidRPr="00DB2205" w:rsidRDefault="00254E3D" w:rsidP="00254E3D">
      <w:pPr>
        <w:ind w:left="285" w:hanging="330"/>
        <w:jc w:val="both"/>
        <w:textAlignment w:val="auto"/>
        <w:rPr>
          <w:rFonts w:ascii="Arial" w:hAnsi="Arial" w:cs="Arial"/>
          <w:kern w:val="0"/>
          <w:lang w:bidi="ar-SA"/>
        </w:rPr>
      </w:pPr>
      <w:r w:rsidRPr="00DB2205">
        <w:rPr>
          <w:rFonts w:ascii="Arial" w:hAnsi="Arial" w:cs="Arial"/>
          <w:kern w:val="0"/>
          <w:lang w:bidi="ar-SA"/>
        </w:rPr>
        <w:t>...........................................................................</w:t>
      </w:r>
    </w:p>
    <w:p w:rsidR="00254E3D" w:rsidRPr="00DB2205" w:rsidRDefault="00254E3D" w:rsidP="00254E3D">
      <w:pPr>
        <w:ind w:left="285" w:hanging="330"/>
        <w:jc w:val="both"/>
        <w:textAlignment w:val="auto"/>
        <w:rPr>
          <w:rFonts w:ascii="Arial" w:hAnsi="Arial" w:cs="Arial"/>
          <w:kern w:val="0"/>
          <w:lang w:bidi="ar-SA"/>
        </w:rPr>
      </w:pPr>
      <w:r w:rsidRPr="00DB2205">
        <w:rPr>
          <w:rFonts w:ascii="Arial" w:hAnsi="Arial" w:cs="Arial"/>
          <w:kern w:val="0"/>
          <w:lang w:bidi="ar-SA"/>
        </w:rPr>
        <w:t>…………………………………………..</w:t>
      </w:r>
    </w:p>
    <w:p w:rsidR="00254E3D" w:rsidRPr="00DB2205" w:rsidRDefault="00254E3D" w:rsidP="00254E3D">
      <w:pPr>
        <w:tabs>
          <w:tab w:val="left" w:pos="7875"/>
        </w:tabs>
        <w:ind w:left="285" w:hanging="330"/>
        <w:textAlignment w:val="auto"/>
        <w:rPr>
          <w:rFonts w:ascii="Arial" w:hAnsi="Arial" w:cs="Arial"/>
          <w:kern w:val="0"/>
          <w:lang w:bidi="ar-SA"/>
        </w:rPr>
      </w:pPr>
      <w:r w:rsidRPr="00DB2205">
        <w:rPr>
          <w:rFonts w:ascii="Arial" w:hAnsi="Arial" w:cs="Arial"/>
          <w:kern w:val="0"/>
          <w:lang w:bidi="ar-SA"/>
        </w:rPr>
        <w:t>posiadającym NIP</w:t>
      </w:r>
      <w:r w:rsidRPr="00DB2205">
        <w:rPr>
          <w:rFonts w:ascii="Arial" w:hAnsi="Arial" w:cs="Arial"/>
          <w:b/>
          <w:kern w:val="0"/>
          <w:lang w:bidi="ar-SA"/>
        </w:rPr>
        <w:t>........................….</w:t>
      </w:r>
      <w:r w:rsidRPr="00DB2205">
        <w:rPr>
          <w:rFonts w:ascii="Arial" w:hAnsi="Arial" w:cs="Arial"/>
          <w:kern w:val="0"/>
          <w:lang w:bidi="ar-SA"/>
        </w:rPr>
        <w:t xml:space="preserve">, REGON </w:t>
      </w:r>
      <w:r w:rsidRPr="00DB2205">
        <w:rPr>
          <w:rFonts w:ascii="Arial" w:hAnsi="Arial" w:cs="Arial"/>
          <w:b/>
          <w:kern w:val="0"/>
          <w:lang w:bidi="ar-SA"/>
        </w:rPr>
        <w:t>.....................................</w:t>
      </w:r>
    </w:p>
    <w:p w:rsidR="00254E3D" w:rsidRPr="00DB2205" w:rsidRDefault="00254E3D" w:rsidP="00254E3D">
      <w:pPr>
        <w:ind w:left="285" w:hanging="330"/>
        <w:textAlignment w:val="auto"/>
        <w:rPr>
          <w:rFonts w:ascii="Arial" w:hAnsi="Arial" w:cs="Arial"/>
          <w:kern w:val="0"/>
          <w:lang w:bidi="ar-SA"/>
        </w:rPr>
      </w:pPr>
      <w:r w:rsidRPr="00DB2205">
        <w:rPr>
          <w:rFonts w:ascii="Arial" w:hAnsi="Arial" w:cs="Arial"/>
          <w:kern w:val="0"/>
          <w:lang w:bidi="ar-SA"/>
        </w:rPr>
        <w:t>reprezentowanym przez:</w:t>
      </w:r>
    </w:p>
    <w:p w:rsidR="00254E3D" w:rsidRPr="00DB2205" w:rsidRDefault="00254E3D" w:rsidP="00254E3D">
      <w:pPr>
        <w:ind w:left="285" w:hanging="330"/>
        <w:textAlignment w:val="auto"/>
        <w:rPr>
          <w:rFonts w:ascii="Arial" w:hAnsi="Arial" w:cs="Arial"/>
          <w:kern w:val="0"/>
          <w:lang w:bidi="ar-SA"/>
        </w:rPr>
      </w:pPr>
      <w:r w:rsidRPr="00DB2205">
        <w:rPr>
          <w:rFonts w:ascii="Arial" w:hAnsi="Arial" w:cs="Arial"/>
          <w:kern w:val="0"/>
          <w:lang w:bidi="ar-SA"/>
        </w:rPr>
        <w:t>1............................................................................ - ………………………….</w:t>
      </w:r>
    </w:p>
    <w:p w:rsidR="00254E3D" w:rsidRPr="00DB2205" w:rsidRDefault="00254E3D" w:rsidP="00254E3D">
      <w:pPr>
        <w:ind w:left="285" w:hanging="330"/>
        <w:textAlignment w:val="auto"/>
        <w:rPr>
          <w:rFonts w:ascii="Arial" w:hAnsi="Arial" w:cs="Arial"/>
          <w:kern w:val="0"/>
          <w:lang w:bidi="ar-SA"/>
        </w:rPr>
      </w:pPr>
      <w:r w:rsidRPr="00DB2205">
        <w:rPr>
          <w:rFonts w:ascii="Arial" w:hAnsi="Arial" w:cs="Arial"/>
          <w:kern w:val="0"/>
          <w:lang w:bidi="ar-SA"/>
        </w:rPr>
        <w:t xml:space="preserve">zwanym dalej </w:t>
      </w:r>
      <w:r w:rsidRPr="00DB2205">
        <w:rPr>
          <w:rFonts w:ascii="Arial" w:hAnsi="Arial" w:cs="Arial"/>
          <w:b/>
          <w:kern w:val="0"/>
          <w:lang w:bidi="ar-SA"/>
        </w:rPr>
        <w:t>„Dostawcą”,</w:t>
      </w:r>
    </w:p>
    <w:p w:rsidR="00254E3D" w:rsidRPr="00DB2205" w:rsidRDefault="00254E3D" w:rsidP="00254E3D">
      <w:pPr>
        <w:suppressAutoHyphens w:val="0"/>
        <w:jc w:val="both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</w:p>
    <w:p w:rsidR="00254E3D" w:rsidRPr="00DB2205" w:rsidRDefault="00254E3D" w:rsidP="00254E3D">
      <w:pPr>
        <w:suppressAutoHyphens w:val="0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722DF4">
        <w:rPr>
          <w:rFonts w:ascii="Arial" w:hAnsi="Arial" w:cs="Arial"/>
          <w:kern w:val="0"/>
          <w:lang w:eastAsia="pl-PL" w:bidi="ar-SA"/>
        </w:rPr>
        <w:t xml:space="preserve">w wyniku rozstrzygnięcia postępowania o udzielenie zamówienia publicznego prowadzone w trybie zapytania ofertowego, do którego nie stosuje się przepisów ustawy z dnia 11 września 2019 r. Prawo zamówień publicznych w związku z art. 2 ust 1 pkt 1 (t. j. Dz. U. z 2021 r., poz. </w:t>
      </w:r>
      <w:r>
        <w:rPr>
          <w:rFonts w:ascii="Arial" w:hAnsi="Arial" w:cs="Arial"/>
          <w:kern w:val="0"/>
          <w:lang w:eastAsia="pl-PL" w:bidi="ar-SA"/>
        </w:rPr>
        <w:t>201</w:t>
      </w:r>
      <w:r w:rsidRPr="00722DF4">
        <w:rPr>
          <w:rFonts w:ascii="Arial" w:hAnsi="Arial" w:cs="Arial"/>
          <w:kern w:val="0"/>
          <w:lang w:eastAsia="pl-PL" w:bidi="ar-SA"/>
        </w:rPr>
        <w:t xml:space="preserve">9  ze zm.) – wartość zamówienie nie przekracza 130 000 </w:t>
      </w:r>
      <w:r>
        <w:rPr>
          <w:rFonts w:ascii="Arial" w:hAnsi="Arial" w:cs="Arial"/>
          <w:kern w:val="0"/>
          <w:lang w:eastAsia="pl-PL" w:bidi="ar-SA"/>
        </w:rPr>
        <w:t xml:space="preserve">zł netto, </w:t>
      </w:r>
      <w:r w:rsidRPr="00DB2205">
        <w:rPr>
          <w:rFonts w:ascii="Arial" w:hAnsi="Arial" w:cs="Arial"/>
          <w:kern w:val="0"/>
          <w:lang w:eastAsia="pl-PL" w:bidi="ar-SA"/>
        </w:rPr>
        <w:t xml:space="preserve">na zadanie pn. </w:t>
      </w:r>
      <w:r w:rsidRPr="00722DF4">
        <w:rPr>
          <w:rFonts w:ascii="Arial" w:hAnsi="Arial" w:cs="Arial"/>
          <w:b/>
          <w:kern w:val="0"/>
          <w:lang w:eastAsia="pl-PL" w:bidi="ar-SA"/>
        </w:rPr>
        <w:t>„Zakup i dostawa samochodu osobowego</w:t>
      </w:r>
      <w:r w:rsidRPr="00DB2205">
        <w:rPr>
          <w:rFonts w:ascii="Arial" w:hAnsi="Arial" w:cs="Arial"/>
          <w:kern w:val="0"/>
          <w:lang w:eastAsia="pl-PL" w:bidi="ar-SA"/>
        </w:rPr>
        <w:t xml:space="preserve"> </w:t>
      </w:r>
      <w:r w:rsidR="009574DE">
        <w:rPr>
          <w:rFonts w:ascii="Arial" w:hAnsi="Arial" w:cs="Arial"/>
          <w:b/>
          <w:bCs/>
          <w:kern w:val="0"/>
          <w:lang w:eastAsia="pl-PL" w:bidi="ar-SA"/>
        </w:rPr>
        <w:t>przystosowanego</w:t>
      </w:r>
      <w:r w:rsidRPr="00722DF4">
        <w:rPr>
          <w:rFonts w:ascii="Arial" w:hAnsi="Arial" w:cs="Arial"/>
          <w:b/>
          <w:bCs/>
          <w:kern w:val="0"/>
          <w:lang w:eastAsia="pl-PL" w:bidi="ar-SA"/>
        </w:rPr>
        <w:t xml:space="preserve"> do nauki jazdy</w:t>
      </w:r>
      <w:r w:rsidR="009574DE">
        <w:rPr>
          <w:rFonts w:ascii="Arial" w:hAnsi="Arial" w:cs="Arial"/>
          <w:b/>
          <w:bCs/>
          <w:kern w:val="0"/>
          <w:lang w:eastAsia="pl-PL" w:bidi="ar-SA"/>
        </w:rPr>
        <w:t xml:space="preserve"> dla Zespołu Szkół Centrum Kształcenia Rolniczego </w:t>
      </w:r>
      <w:r>
        <w:rPr>
          <w:rFonts w:ascii="Arial" w:hAnsi="Arial" w:cs="Arial"/>
          <w:b/>
          <w:bCs/>
          <w:kern w:val="0"/>
          <w:lang w:eastAsia="pl-PL" w:bidi="ar-SA"/>
        </w:rPr>
        <w:t xml:space="preserve"> </w:t>
      </w:r>
      <w:r w:rsidRPr="00DB2205">
        <w:rPr>
          <w:rFonts w:ascii="Arial" w:hAnsi="Arial" w:cs="Arial"/>
          <w:kern w:val="0"/>
          <w:lang w:eastAsia="pl-PL" w:bidi="ar-SA"/>
        </w:rPr>
        <w:t>” o następującej treści:</w:t>
      </w:r>
    </w:p>
    <w:p w:rsidR="00254E3D" w:rsidRPr="00DB2205" w:rsidRDefault="00254E3D" w:rsidP="00254E3D">
      <w:pPr>
        <w:suppressAutoHyphens w:val="0"/>
        <w:jc w:val="both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</w:p>
    <w:p w:rsidR="00254E3D" w:rsidRDefault="00254E3D" w:rsidP="00254E3D">
      <w:pPr>
        <w:suppressAutoHyphens w:val="0"/>
        <w:jc w:val="center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  <w:r w:rsidRPr="00DB2205">
        <w:rPr>
          <w:rFonts w:ascii="Arial" w:hAnsi="Arial" w:cs="Arial"/>
          <w:b/>
          <w:bCs/>
          <w:kern w:val="0"/>
          <w:lang w:eastAsia="pl-PL" w:bidi="ar-SA"/>
        </w:rPr>
        <w:t>§ 1</w:t>
      </w:r>
    </w:p>
    <w:p w:rsidR="00254E3D" w:rsidRPr="00DB2205" w:rsidRDefault="00254E3D" w:rsidP="00254E3D">
      <w:pPr>
        <w:suppressAutoHyphens w:val="0"/>
        <w:jc w:val="center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  <w:r w:rsidRPr="00722DF4">
        <w:rPr>
          <w:rFonts w:ascii="Arial" w:hAnsi="Arial" w:cs="Arial"/>
          <w:b/>
          <w:bCs/>
          <w:kern w:val="0"/>
          <w:lang w:eastAsia="pl-PL" w:bidi="ar-SA"/>
        </w:rPr>
        <w:t>Przedmiot umowy</w:t>
      </w:r>
    </w:p>
    <w:p w:rsidR="00254E3D" w:rsidRPr="000D1C3F" w:rsidRDefault="00254E3D" w:rsidP="00254E3D">
      <w:pPr>
        <w:widowControl w:val="0"/>
        <w:numPr>
          <w:ilvl w:val="0"/>
          <w:numId w:val="4"/>
        </w:numPr>
        <w:suppressAutoHyphens w:val="0"/>
        <w:contextualSpacing/>
        <w:jc w:val="both"/>
        <w:textAlignment w:val="auto"/>
        <w:rPr>
          <w:rFonts w:ascii="Arial" w:hAnsi="Arial" w:cs="Arial"/>
          <w:i/>
          <w:color w:val="FF0000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 xml:space="preserve">Przedmiotem umowy jest dostawa fabrycznie nowego, wyprodukowanego w …………… roku, kompletnego, wolnego od wad konstrukcyjnych, materiałowych i wykonawczych samochodu osobowego </w:t>
      </w:r>
      <w:r w:rsidRPr="00722DF4">
        <w:rPr>
          <w:rFonts w:ascii="Arial" w:hAnsi="Arial" w:cs="Arial"/>
          <w:kern w:val="0"/>
          <w:lang w:eastAsia="en-US" w:bidi="ar-SA"/>
        </w:rPr>
        <w:t xml:space="preserve">przeznaczonego do nauki jazdy marki </w:t>
      </w:r>
      <w:r>
        <w:rPr>
          <w:rFonts w:ascii="Arial" w:hAnsi="Arial" w:cs="Arial"/>
          <w:kern w:val="0"/>
          <w:lang w:eastAsia="en-US" w:bidi="ar-SA"/>
        </w:rPr>
        <w:t>…………….</w:t>
      </w:r>
      <w:r w:rsidRPr="00DB2205">
        <w:rPr>
          <w:rFonts w:ascii="Arial" w:hAnsi="Arial" w:cs="Arial"/>
          <w:kern w:val="0"/>
          <w:lang w:eastAsia="en-US" w:bidi="ar-SA"/>
        </w:rPr>
        <w:t xml:space="preserve"> model ……………….. typ ………………. o parametrach technicznych i wyposażeniu zgodnym z wymaganiami przedstawionymi w załączniku nr 1 </w:t>
      </w:r>
      <w:r>
        <w:rPr>
          <w:rFonts w:ascii="Arial" w:hAnsi="Arial" w:cs="Arial"/>
          <w:kern w:val="0"/>
          <w:lang w:eastAsia="en-US" w:bidi="ar-SA"/>
        </w:rPr>
        <w:t xml:space="preserve">(Szczegółowy opis przedmiotu zamówienia) </w:t>
      </w:r>
      <w:r w:rsidRPr="00DB2205">
        <w:rPr>
          <w:rFonts w:ascii="Arial" w:hAnsi="Arial" w:cs="Arial"/>
          <w:kern w:val="0"/>
          <w:lang w:eastAsia="en-US" w:bidi="ar-SA"/>
        </w:rPr>
        <w:t>do zapytania ofertowego oraz z</w:t>
      </w:r>
      <w:r>
        <w:rPr>
          <w:rFonts w:ascii="Arial" w:hAnsi="Arial" w:cs="Arial"/>
          <w:kern w:val="0"/>
          <w:lang w:eastAsia="en-US" w:bidi="ar-SA"/>
        </w:rPr>
        <w:t xml:space="preserve"> ofertą z dnia ……………………….. roku.</w:t>
      </w:r>
    </w:p>
    <w:p w:rsidR="00254E3D" w:rsidRPr="00DB2205" w:rsidRDefault="00254E3D" w:rsidP="00254E3D">
      <w:pPr>
        <w:widowControl w:val="0"/>
        <w:numPr>
          <w:ilvl w:val="0"/>
          <w:numId w:val="4"/>
        </w:numPr>
        <w:suppressAutoHyphens w:val="0"/>
        <w:ind w:left="357" w:hanging="357"/>
        <w:contextualSpacing/>
        <w:jc w:val="both"/>
        <w:textAlignment w:val="auto"/>
        <w:rPr>
          <w:rFonts w:ascii="Arial" w:hAnsi="Arial" w:cs="Arial"/>
          <w:color w:val="FF0000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Realizacja przedmiotu umowy jest zgodna z zapytaniem ofertowym z dnia ……………….</w:t>
      </w:r>
    </w:p>
    <w:p w:rsidR="00254E3D" w:rsidRPr="00DB2205" w:rsidRDefault="00254E3D" w:rsidP="00254E3D">
      <w:pPr>
        <w:widowControl w:val="0"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auto"/>
        <w:rPr>
          <w:rFonts w:ascii="Arial" w:eastAsia="Times New Roman" w:hAnsi="Arial" w:cs="Arial"/>
          <w:kern w:val="0"/>
          <w:lang w:eastAsia="en-US" w:bidi="ar-SA"/>
        </w:rPr>
      </w:pPr>
      <w:r w:rsidRPr="00DB2205">
        <w:rPr>
          <w:rFonts w:ascii="Arial" w:eastAsia="Times New Roman" w:hAnsi="Arial" w:cs="Arial"/>
          <w:kern w:val="0"/>
          <w:lang w:eastAsia="en-US" w:bidi="ar-SA"/>
        </w:rPr>
        <w:t xml:space="preserve">Dostawca oświadcza, że samochód osobowy </w:t>
      </w:r>
      <w:r>
        <w:rPr>
          <w:rFonts w:ascii="Arial" w:eastAsia="Times New Roman" w:hAnsi="Arial" w:cs="Arial"/>
          <w:kern w:val="0"/>
          <w:lang w:eastAsia="en-US" w:bidi="ar-SA"/>
        </w:rPr>
        <w:t>przeznaczony</w:t>
      </w:r>
      <w:r w:rsidRPr="00722DF4">
        <w:rPr>
          <w:rFonts w:ascii="Arial" w:eastAsia="Times New Roman" w:hAnsi="Arial" w:cs="Arial"/>
          <w:kern w:val="0"/>
          <w:lang w:eastAsia="en-US" w:bidi="ar-SA"/>
        </w:rPr>
        <w:t xml:space="preserve"> do nauki jazdy</w:t>
      </w:r>
      <w:r>
        <w:rPr>
          <w:rFonts w:ascii="Arial" w:eastAsia="Times New Roman" w:hAnsi="Arial" w:cs="Arial"/>
          <w:kern w:val="0"/>
          <w:lang w:eastAsia="en-US" w:bidi="ar-SA"/>
        </w:rPr>
        <w:t xml:space="preserve"> …………….</w:t>
      </w:r>
      <w:r w:rsidRPr="00DB2205">
        <w:rPr>
          <w:rFonts w:ascii="Arial" w:eastAsia="Times New Roman" w:hAnsi="Arial" w:cs="Arial"/>
          <w:kern w:val="0"/>
          <w:lang w:eastAsia="en-US" w:bidi="ar-SA"/>
        </w:rPr>
        <w:t xml:space="preserve"> spełnia warunki, o których mowa w ustawie Prawo o ruchu drogowym i przepisach wykonawczych wydanych na podstawie tej ustawy. </w:t>
      </w:r>
    </w:p>
    <w:p w:rsidR="00254E3D" w:rsidRPr="00DB2205" w:rsidRDefault="00254E3D" w:rsidP="00254E3D">
      <w:pPr>
        <w:suppressAutoHyphens w:val="0"/>
        <w:jc w:val="both"/>
        <w:textAlignment w:val="auto"/>
        <w:rPr>
          <w:rFonts w:ascii="Arial" w:hAnsi="Arial" w:cs="Arial"/>
          <w:color w:val="FF0000"/>
          <w:kern w:val="0"/>
          <w:lang w:eastAsia="pl-PL" w:bidi="ar-SA"/>
        </w:rPr>
      </w:pPr>
    </w:p>
    <w:p w:rsidR="00254E3D" w:rsidRDefault="00254E3D" w:rsidP="00254E3D">
      <w:pPr>
        <w:suppressAutoHyphens w:val="0"/>
        <w:jc w:val="center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  <w:r w:rsidRPr="00DB2205">
        <w:rPr>
          <w:rFonts w:ascii="Arial" w:hAnsi="Arial" w:cs="Arial"/>
          <w:b/>
          <w:bCs/>
          <w:kern w:val="0"/>
          <w:lang w:eastAsia="pl-PL" w:bidi="ar-SA"/>
        </w:rPr>
        <w:t>§ 2</w:t>
      </w:r>
    </w:p>
    <w:p w:rsidR="00254E3D" w:rsidRPr="00722DF4" w:rsidRDefault="00254E3D" w:rsidP="00254E3D">
      <w:pPr>
        <w:jc w:val="center"/>
        <w:textAlignment w:val="auto"/>
        <w:rPr>
          <w:rFonts w:ascii="Calibri" w:eastAsia="Times New Roman" w:hAnsi="Calibri"/>
          <w:b/>
          <w:kern w:val="0"/>
          <w:sz w:val="22"/>
          <w:szCs w:val="22"/>
          <w:lang w:eastAsia="ar-SA" w:bidi="ar-SA"/>
        </w:rPr>
      </w:pPr>
      <w:r w:rsidRPr="00722DF4">
        <w:rPr>
          <w:rFonts w:ascii="Calibri" w:eastAsia="Times New Roman" w:hAnsi="Calibri"/>
          <w:b/>
          <w:kern w:val="0"/>
          <w:sz w:val="22"/>
          <w:szCs w:val="22"/>
          <w:lang w:eastAsia="ar-SA" w:bidi="ar-SA"/>
        </w:rPr>
        <w:t>Wynagrodzenie Wykonawcy i warunki płatności</w:t>
      </w:r>
    </w:p>
    <w:p w:rsidR="00254E3D" w:rsidRPr="002C53C5" w:rsidRDefault="00254E3D" w:rsidP="00254E3D">
      <w:pPr>
        <w:numPr>
          <w:ilvl w:val="0"/>
          <w:numId w:val="13"/>
        </w:numPr>
        <w:suppressAutoHyphens w:val="0"/>
        <w:spacing w:after="12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3D3FF9">
        <w:rPr>
          <w:rFonts w:ascii="Arial" w:hAnsi="Arial" w:cs="Arial"/>
          <w:kern w:val="0"/>
          <w:lang w:eastAsia="en-US" w:bidi="ar-SA"/>
        </w:rPr>
        <w:t xml:space="preserve">Za przedmiot umowy strony ustalają wynagrodzenie zgodnie z przyjętą ofertą. Zamawiający zapłaci Wykonawcy wynagrodzenie w kwocie netto ..................... zł </w:t>
      </w:r>
      <w:r>
        <w:rPr>
          <w:rFonts w:ascii="Arial" w:hAnsi="Arial" w:cs="Arial"/>
          <w:kern w:val="0"/>
          <w:lang w:eastAsia="en-US" w:bidi="ar-SA"/>
        </w:rPr>
        <w:t xml:space="preserve">(słownie:……………………) </w:t>
      </w:r>
      <w:r w:rsidRPr="003D3FF9">
        <w:rPr>
          <w:rFonts w:ascii="Arial" w:hAnsi="Arial" w:cs="Arial"/>
          <w:kern w:val="0"/>
          <w:lang w:eastAsia="en-US" w:bidi="ar-SA"/>
        </w:rPr>
        <w:t>plus należny podatek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3D3FF9">
        <w:rPr>
          <w:rFonts w:ascii="Arial" w:hAnsi="Arial" w:cs="Arial"/>
          <w:kern w:val="0"/>
          <w:lang w:eastAsia="en-US" w:bidi="ar-SA"/>
        </w:rPr>
        <w:t>VAT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3D3FF9">
        <w:rPr>
          <w:rFonts w:ascii="Arial" w:hAnsi="Arial" w:cs="Arial"/>
          <w:kern w:val="0"/>
          <w:lang w:eastAsia="en-US" w:bidi="ar-SA"/>
        </w:rPr>
        <w:t>23%w kwocie..........................zł, kwota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3D3FF9">
        <w:rPr>
          <w:rFonts w:ascii="Arial" w:hAnsi="Arial" w:cs="Arial"/>
          <w:kern w:val="0"/>
          <w:lang w:eastAsia="en-US" w:bidi="ar-SA"/>
        </w:rPr>
        <w:t xml:space="preserve">brutto..................................zł </w:t>
      </w:r>
      <w:r w:rsidRPr="002C53C5">
        <w:rPr>
          <w:rFonts w:ascii="Arial" w:hAnsi="Arial" w:cs="Arial"/>
          <w:kern w:val="0"/>
          <w:lang w:eastAsia="en-US" w:bidi="ar-SA"/>
        </w:rPr>
        <w:t>(słownie:...........................................................).</w:t>
      </w:r>
    </w:p>
    <w:p w:rsidR="00254E3D" w:rsidRPr="002C53C5" w:rsidRDefault="00254E3D" w:rsidP="00254E3D">
      <w:pPr>
        <w:numPr>
          <w:ilvl w:val="0"/>
          <w:numId w:val="13"/>
        </w:numPr>
        <w:suppressAutoHyphens w:val="0"/>
        <w:spacing w:after="120"/>
        <w:ind w:left="284" w:hanging="284"/>
        <w:contextualSpacing/>
        <w:jc w:val="both"/>
        <w:textAlignment w:val="auto"/>
        <w:rPr>
          <w:rFonts w:ascii="Calibri" w:eastAsia="Times New Roman" w:hAnsi="Calibri"/>
          <w:kern w:val="0"/>
          <w:sz w:val="22"/>
          <w:szCs w:val="22"/>
          <w:u w:val="single"/>
          <w:lang w:eastAsia="pl-PL" w:bidi="ar-SA"/>
        </w:rPr>
      </w:pPr>
      <w:r w:rsidRPr="002C53C5">
        <w:rPr>
          <w:rFonts w:ascii="Arial" w:hAnsi="Arial" w:cs="Arial"/>
          <w:kern w:val="0"/>
          <w:lang w:eastAsia="en-US" w:bidi="ar-SA"/>
        </w:rPr>
        <w:t>Zamawiający zobowiązuje się zapłacić należność przelewem na konto Dostawcy podane na fakturze VAT</w:t>
      </w:r>
      <w:r w:rsidR="002C53C5" w:rsidRPr="002C53C5">
        <w:rPr>
          <w:rFonts w:ascii="Arial" w:hAnsi="Arial" w:cs="Arial"/>
          <w:kern w:val="0"/>
          <w:lang w:eastAsia="en-US" w:bidi="ar-SA"/>
        </w:rPr>
        <w:t>, do 21</w:t>
      </w:r>
      <w:r w:rsidRPr="002C53C5">
        <w:rPr>
          <w:rFonts w:ascii="Arial" w:hAnsi="Arial" w:cs="Arial"/>
          <w:kern w:val="0"/>
          <w:lang w:eastAsia="en-US" w:bidi="ar-SA"/>
        </w:rPr>
        <w:t xml:space="preserve"> dni licząc od daty dostarczenia prawidłowo wystawionej przez Wykonawcę faktury VAT, </w:t>
      </w:r>
      <w:r w:rsidRPr="002C53C5">
        <w:rPr>
          <w:rFonts w:ascii="Calibri" w:eastAsia="Times New Roman" w:hAnsi="Calibri"/>
          <w:kern w:val="0"/>
          <w:sz w:val="22"/>
          <w:szCs w:val="22"/>
          <w:u w:val="single"/>
          <w:lang w:eastAsia="pl-PL" w:bidi="ar-SA"/>
        </w:rPr>
        <w:t xml:space="preserve">nie później niż do dnia </w:t>
      </w:r>
      <w:r w:rsidR="009574DE" w:rsidRPr="002C53C5">
        <w:rPr>
          <w:rFonts w:ascii="Calibri" w:eastAsia="Times New Roman" w:hAnsi="Calibri"/>
          <w:b/>
          <w:kern w:val="0"/>
          <w:sz w:val="22"/>
          <w:szCs w:val="22"/>
          <w:u w:val="single"/>
          <w:lang w:eastAsia="pl-PL" w:bidi="ar-SA"/>
        </w:rPr>
        <w:t>29 grudnia 2023</w:t>
      </w:r>
      <w:r w:rsidRPr="002C53C5">
        <w:rPr>
          <w:rFonts w:ascii="Calibri" w:eastAsia="Times New Roman" w:hAnsi="Calibri"/>
          <w:b/>
          <w:kern w:val="0"/>
          <w:sz w:val="22"/>
          <w:szCs w:val="22"/>
          <w:u w:val="single"/>
          <w:lang w:eastAsia="pl-PL" w:bidi="ar-SA"/>
        </w:rPr>
        <w:t xml:space="preserve"> r.</w:t>
      </w:r>
    </w:p>
    <w:p w:rsidR="00254E3D" w:rsidRPr="000D1C3F" w:rsidRDefault="00254E3D" w:rsidP="00254E3D">
      <w:pPr>
        <w:numPr>
          <w:ilvl w:val="0"/>
          <w:numId w:val="13"/>
        </w:numPr>
        <w:suppressAutoHyphens w:val="0"/>
        <w:spacing w:after="120"/>
        <w:ind w:left="284" w:hanging="284"/>
        <w:contextualSpacing/>
        <w:jc w:val="both"/>
        <w:textAlignment w:val="auto"/>
        <w:rPr>
          <w:rFonts w:ascii="Arial" w:hAnsi="Arial" w:cs="Arial"/>
          <w:color w:val="7030A0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Dniem zapłaty jest dzień obciążenia rachunku Zamawiającego.</w:t>
      </w:r>
    </w:p>
    <w:p w:rsidR="00254E3D" w:rsidRPr="000D1C3F" w:rsidRDefault="00254E3D" w:rsidP="00254E3D">
      <w:pPr>
        <w:numPr>
          <w:ilvl w:val="0"/>
          <w:numId w:val="13"/>
        </w:numPr>
        <w:suppressAutoHyphens w:val="0"/>
        <w:spacing w:after="12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0D1C3F">
        <w:rPr>
          <w:rFonts w:ascii="Arial" w:hAnsi="Arial" w:cs="Arial"/>
          <w:kern w:val="0"/>
          <w:lang w:eastAsia="en-US" w:bidi="ar-SA"/>
        </w:rPr>
        <w:t>Podpisanie przez obie strony bezusterkowego protokołu odbioru jest podstawą do wystawienia faktury.</w:t>
      </w:r>
    </w:p>
    <w:p w:rsidR="00254E3D" w:rsidRPr="00722DF4" w:rsidRDefault="00254E3D" w:rsidP="00254E3D">
      <w:pPr>
        <w:numPr>
          <w:ilvl w:val="0"/>
          <w:numId w:val="13"/>
        </w:numPr>
        <w:suppressAutoHyphens w:val="0"/>
        <w:spacing w:after="120"/>
        <w:ind w:left="284" w:hanging="284"/>
        <w:contextualSpacing/>
        <w:jc w:val="both"/>
        <w:textAlignment w:val="auto"/>
        <w:rPr>
          <w:rFonts w:ascii="Arial" w:hAnsi="Arial" w:cs="Arial"/>
          <w:color w:val="7030A0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Zamawiający dokona zapłaty po przeprowadzeniu prób techniczno-ruchowych przedmiotu zamówienia i uzyskaniu w nich pozytywnego rezultatu oraz przedstawieniu kompletu wymaganych przez Zamawiającego dokumentów.</w:t>
      </w:r>
    </w:p>
    <w:p w:rsidR="00254E3D" w:rsidRPr="00722DF4" w:rsidRDefault="00254E3D" w:rsidP="00254E3D">
      <w:pPr>
        <w:numPr>
          <w:ilvl w:val="0"/>
          <w:numId w:val="13"/>
        </w:numPr>
        <w:suppressAutoHyphens w:val="0"/>
        <w:spacing w:after="120"/>
        <w:ind w:left="284" w:hanging="284"/>
        <w:contextualSpacing/>
        <w:jc w:val="both"/>
        <w:textAlignment w:val="auto"/>
        <w:rPr>
          <w:rFonts w:ascii="Arial" w:hAnsi="Arial" w:cs="Arial"/>
          <w:color w:val="7030A0"/>
          <w:kern w:val="0"/>
          <w:lang w:eastAsia="en-US" w:bidi="ar-SA"/>
        </w:rPr>
      </w:pPr>
      <w:r w:rsidRPr="00722DF4">
        <w:rPr>
          <w:rFonts w:ascii="Calibri" w:hAnsi="Calibri" w:cs="Calibri"/>
          <w:sz w:val="22"/>
          <w:szCs w:val="22"/>
        </w:rPr>
        <w:t>Dniem zapłaty jest dzień obciążenia rachunku Zamawiającego.</w:t>
      </w:r>
    </w:p>
    <w:p w:rsidR="00254E3D" w:rsidRPr="002B6345" w:rsidRDefault="00254E3D" w:rsidP="00254E3D">
      <w:pPr>
        <w:numPr>
          <w:ilvl w:val="0"/>
          <w:numId w:val="13"/>
        </w:numPr>
        <w:suppressAutoHyphens w:val="0"/>
        <w:spacing w:after="120"/>
        <w:ind w:left="284" w:hanging="284"/>
        <w:contextualSpacing/>
        <w:jc w:val="both"/>
        <w:textAlignment w:val="auto"/>
        <w:rPr>
          <w:rFonts w:ascii="Arial" w:hAnsi="Arial" w:cs="Arial"/>
          <w:color w:val="7030A0"/>
          <w:kern w:val="0"/>
          <w:lang w:eastAsia="en-US" w:bidi="ar-SA"/>
        </w:rPr>
      </w:pPr>
      <w:r w:rsidRPr="002B6345">
        <w:rPr>
          <w:rFonts w:ascii="Calibri" w:hAnsi="Calibri" w:cs="Calibri"/>
          <w:sz w:val="22"/>
          <w:szCs w:val="22"/>
        </w:rPr>
        <w:t>Opóźnienie w zapłacie powoduje obowiązek zapłaty ustawowych odsetek.</w:t>
      </w:r>
    </w:p>
    <w:p w:rsidR="00254E3D" w:rsidRPr="00D6666B" w:rsidRDefault="00254E3D" w:rsidP="00D6666B">
      <w:pPr>
        <w:suppressAutoHyphens w:val="0"/>
        <w:spacing w:after="120"/>
        <w:ind w:left="284"/>
        <w:contextualSpacing/>
        <w:jc w:val="both"/>
        <w:textAlignment w:val="auto"/>
        <w:rPr>
          <w:rFonts w:ascii="Arial" w:hAnsi="Arial" w:cs="Arial"/>
          <w:color w:val="7030A0"/>
          <w:kern w:val="0"/>
          <w:lang w:eastAsia="en-US" w:bidi="ar-SA"/>
        </w:rPr>
      </w:pPr>
    </w:p>
    <w:p w:rsidR="00254E3D" w:rsidRDefault="00254E3D" w:rsidP="00254E3D">
      <w:pPr>
        <w:suppressAutoHyphens w:val="0"/>
        <w:jc w:val="center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  <w:r w:rsidRPr="00DB2205">
        <w:rPr>
          <w:rFonts w:ascii="Arial" w:hAnsi="Arial" w:cs="Arial"/>
          <w:b/>
          <w:bCs/>
          <w:kern w:val="0"/>
          <w:lang w:eastAsia="pl-PL" w:bidi="ar-SA"/>
        </w:rPr>
        <w:t>§ 3</w:t>
      </w:r>
    </w:p>
    <w:p w:rsidR="00254E3D" w:rsidRPr="002C53C5" w:rsidRDefault="00254E3D" w:rsidP="00254E3D">
      <w:pPr>
        <w:suppressAutoHyphens w:val="0"/>
        <w:jc w:val="center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  <w:r w:rsidRPr="00FD0ECE">
        <w:rPr>
          <w:rFonts w:ascii="Arial" w:hAnsi="Arial" w:cs="Arial"/>
          <w:b/>
          <w:bCs/>
          <w:kern w:val="0"/>
          <w:lang w:eastAsia="pl-PL" w:bidi="ar-SA"/>
        </w:rPr>
        <w:t xml:space="preserve">Termin </w:t>
      </w:r>
      <w:r w:rsidRPr="002C53C5">
        <w:rPr>
          <w:rFonts w:ascii="Arial" w:hAnsi="Arial" w:cs="Arial"/>
          <w:b/>
          <w:bCs/>
          <w:kern w:val="0"/>
          <w:lang w:eastAsia="pl-PL" w:bidi="ar-SA"/>
        </w:rPr>
        <w:t>obowiązywania umowy</w:t>
      </w:r>
    </w:p>
    <w:p w:rsidR="00254E3D" w:rsidRPr="002C53C5" w:rsidRDefault="00254E3D" w:rsidP="00254E3D">
      <w:pPr>
        <w:numPr>
          <w:ilvl w:val="0"/>
          <w:numId w:val="5"/>
        </w:numPr>
        <w:suppressAutoHyphens w:val="0"/>
        <w:spacing w:after="200"/>
        <w:ind w:left="284" w:hanging="284"/>
        <w:contextualSpacing/>
        <w:jc w:val="both"/>
        <w:textAlignment w:val="auto"/>
        <w:rPr>
          <w:rFonts w:ascii="Arial" w:hAnsi="Arial" w:cs="Arial"/>
          <w:color w:val="FF0000"/>
          <w:kern w:val="0"/>
          <w:lang w:eastAsia="en-US" w:bidi="ar-SA"/>
        </w:rPr>
      </w:pPr>
      <w:r w:rsidRPr="002C53C5">
        <w:rPr>
          <w:rFonts w:ascii="Arial" w:hAnsi="Arial" w:cs="Arial"/>
          <w:kern w:val="0"/>
          <w:lang w:eastAsia="en-US" w:bidi="ar-SA"/>
        </w:rPr>
        <w:t xml:space="preserve">Przedmiot umowy zostanie zrealizowany w terminie: </w:t>
      </w:r>
      <w:r w:rsidRPr="002C53C5">
        <w:rPr>
          <w:rFonts w:ascii="Arial" w:hAnsi="Arial" w:cs="Arial"/>
          <w:b/>
          <w:kern w:val="0"/>
          <w:lang w:eastAsia="en-US" w:bidi="ar-SA"/>
        </w:rPr>
        <w:t>do 30.11.202</w:t>
      </w:r>
      <w:r w:rsidR="004B5596" w:rsidRPr="002C53C5">
        <w:rPr>
          <w:rFonts w:ascii="Arial" w:hAnsi="Arial" w:cs="Arial"/>
          <w:b/>
          <w:kern w:val="0"/>
          <w:lang w:eastAsia="en-US" w:bidi="ar-SA"/>
        </w:rPr>
        <w:t>3</w:t>
      </w:r>
      <w:r w:rsidRPr="002C53C5">
        <w:rPr>
          <w:rFonts w:ascii="Arial" w:hAnsi="Arial" w:cs="Arial"/>
          <w:b/>
          <w:kern w:val="0"/>
          <w:lang w:eastAsia="en-US" w:bidi="ar-SA"/>
        </w:rPr>
        <w:t>r.</w:t>
      </w:r>
    </w:p>
    <w:p w:rsidR="00254E3D" w:rsidRPr="00DB2205" w:rsidRDefault="00254E3D" w:rsidP="00254E3D">
      <w:pPr>
        <w:numPr>
          <w:ilvl w:val="0"/>
          <w:numId w:val="5"/>
        </w:numPr>
        <w:suppressAutoHyphens w:val="0"/>
        <w:spacing w:after="20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 xml:space="preserve">Przed realizacją zamówienia Dostawca skontaktuje się z Zamawiającym, celem uzgodnienia konkretnego terminu dostawy. </w:t>
      </w:r>
    </w:p>
    <w:p w:rsidR="00254E3D" w:rsidRPr="00DB2205" w:rsidRDefault="00254E3D" w:rsidP="00254E3D">
      <w:pPr>
        <w:numPr>
          <w:ilvl w:val="0"/>
          <w:numId w:val="5"/>
        </w:numPr>
        <w:suppressAutoHyphens w:val="0"/>
        <w:spacing w:after="20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 xml:space="preserve">Terminem dostawy przedmiotu umowy jest dzień podpisania bez zastrzeżeń przez obie strony protokołu odbioru. </w:t>
      </w:r>
    </w:p>
    <w:p w:rsidR="00254E3D" w:rsidRPr="00DB2205" w:rsidRDefault="00254E3D" w:rsidP="00254E3D">
      <w:pPr>
        <w:numPr>
          <w:ilvl w:val="0"/>
          <w:numId w:val="5"/>
        </w:numPr>
        <w:suppressAutoHyphens w:val="0"/>
        <w:spacing w:after="20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Dostawca poniesie koszty dostawy.</w:t>
      </w:r>
    </w:p>
    <w:p w:rsidR="00254E3D" w:rsidRPr="00DB2205" w:rsidRDefault="00254E3D" w:rsidP="00254E3D">
      <w:pPr>
        <w:numPr>
          <w:ilvl w:val="0"/>
          <w:numId w:val="5"/>
        </w:numPr>
        <w:suppressAutoHyphens w:val="0"/>
        <w:spacing w:after="20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 xml:space="preserve">Miejscem dostawy samochodu osobowego jest </w:t>
      </w:r>
      <w:r w:rsidRPr="00DB2205">
        <w:rPr>
          <w:rFonts w:ascii="Arial" w:hAnsi="Arial" w:cs="Arial"/>
          <w:b/>
          <w:kern w:val="0"/>
          <w:lang w:eastAsia="en-US" w:bidi="ar-SA"/>
        </w:rPr>
        <w:t>…</w:t>
      </w:r>
      <w:r w:rsidR="004B5596">
        <w:rPr>
          <w:rFonts w:ascii="Arial" w:hAnsi="Arial" w:cs="Arial"/>
          <w:b/>
          <w:kern w:val="0"/>
          <w:lang w:eastAsia="en-US" w:bidi="ar-SA"/>
        </w:rPr>
        <w:t>………………………………………………………</w:t>
      </w:r>
    </w:p>
    <w:p w:rsidR="00254E3D" w:rsidRPr="00DB2205" w:rsidRDefault="00254E3D" w:rsidP="00254E3D">
      <w:pPr>
        <w:numPr>
          <w:ilvl w:val="0"/>
          <w:numId w:val="5"/>
        </w:numPr>
        <w:suppressAutoHyphens w:val="0"/>
        <w:spacing w:after="20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lastRenderedPageBreak/>
        <w:t xml:space="preserve">Do czasu przekazania przedmiotu zamówienia, tj. protokolarnego odbioru przez Zamawiającego, ryzyko wszelkich niebezpieczeństw związanych z ewentualnym jego uszkodzeniem lub utratą ponosi Dostawca. </w:t>
      </w:r>
    </w:p>
    <w:p w:rsidR="00254E3D" w:rsidRDefault="00254E3D" w:rsidP="00254E3D">
      <w:pPr>
        <w:suppressAutoHyphens w:val="0"/>
        <w:jc w:val="center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  <w:r w:rsidRPr="00DB2205">
        <w:rPr>
          <w:rFonts w:ascii="Arial" w:hAnsi="Arial" w:cs="Arial"/>
          <w:b/>
          <w:bCs/>
          <w:kern w:val="0"/>
          <w:lang w:eastAsia="pl-PL" w:bidi="ar-SA"/>
        </w:rPr>
        <w:t>§ 4</w:t>
      </w:r>
    </w:p>
    <w:p w:rsidR="00254E3D" w:rsidRPr="00DB2205" w:rsidRDefault="00254E3D" w:rsidP="00254E3D">
      <w:pPr>
        <w:suppressAutoHyphens w:val="0"/>
        <w:jc w:val="center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  <w:r>
        <w:rPr>
          <w:rFonts w:ascii="Arial" w:hAnsi="Arial" w:cs="Arial"/>
          <w:b/>
          <w:bCs/>
          <w:kern w:val="0"/>
          <w:lang w:eastAsia="pl-PL" w:bidi="ar-SA"/>
        </w:rPr>
        <w:t>Odbiór</w:t>
      </w:r>
    </w:p>
    <w:p w:rsidR="00254E3D" w:rsidRPr="00FD0ECE" w:rsidRDefault="00254E3D" w:rsidP="00254E3D">
      <w:pPr>
        <w:numPr>
          <w:ilvl w:val="0"/>
          <w:numId w:val="6"/>
        </w:numPr>
        <w:suppressAutoHyphens w:val="0"/>
        <w:ind w:left="284" w:hanging="357"/>
        <w:contextualSpacing/>
        <w:jc w:val="both"/>
        <w:textAlignment w:val="auto"/>
        <w:rPr>
          <w:rFonts w:ascii="Arial" w:hAnsi="Arial" w:cs="Arial"/>
          <w:color w:val="7030A0"/>
          <w:kern w:val="0"/>
          <w:lang w:eastAsia="en-US" w:bidi="ar-SA"/>
        </w:rPr>
      </w:pPr>
      <w:r w:rsidRPr="00FD0ECE">
        <w:rPr>
          <w:rFonts w:ascii="Arial" w:hAnsi="Arial" w:cs="Arial"/>
          <w:kern w:val="0"/>
          <w:lang w:eastAsia="en-US" w:bidi="ar-SA"/>
        </w:rPr>
        <w:t xml:space="preserve">Wraz z samochodem osobowym, będącym przedmiotem niniejszej umowy, Dostawca dostarczy zamawiającemu: </w:t>
      </w:r>
    </w:p>
    <w:p w:rsidR="00254E3D" w:rsidRPr="00FD0ECE" w:rsidRDefault="00254E3D" w:rsidP="00254E3D">
      <w:pPr>
        <w:numPr>
          <w:ilvl w:val="0"/>
          <w:numId w:val="12"/>
        </w:numPr>
        <w:autoSpaceDN w:val="0"/>
        <w:jc w:val="both"/>
        <w:rPr>
          <w:rFonts w:ascii="Arial" w:eastAsia="Times New Roman" w:hAnsi="Arial" w:cs="Arial"/>
          <w:color w:val="000000"/>
          <w:kern w:val="0"/>
          <w:lang w:eastAsia="pl-PL" w:bidi="ar-SA"/>
        </w:rPr>
      </w:pPr>
      <w:r w:rsidRPr="00FD0ECE">
        <w:rPr>
          <w:rFonts w:ascii="Arial" w:eastAsia="Times New Roman" w:hAnsi="Arial" w:cs="Arial"/>
          <w:color w:val="000000"/>
          <w:kern w:val="0"/>
          <w:lang w:eastAsia="pl-PL" w:bidi="ar-SA"/>
        </w:rPr>
        <w:t>instrukcję obsługi poja</w:t>
      </w:r>
      <w:r>
        <w:rPr>
          <w:rFonts w:ascii="Arial" w:eastAsia="Times New Roman" w:hAnsi="Arial" w:cs="Arial"/>
          <w:color w:val="000000"/>
          <w:kern w:val="0"/>
          <w:lang w:eastAsia="pl-PL" w:bidi="ar-SA"/>
        </w:rPr>
        <w:t>z</w:t>
      </w:r>
      <w:r w:rsidRPr="00FD0ECE">
        <w:rPr>
          <w:rFonts w:ascii="Arial" w:eastAsia="Times New Roman" w:hAnsi="Arial" w:cs="Arial"/>
          <w:color w:val="000000"/>
          <w:kern w:val="0"/>
          <w:lang w:eastAsia="pl-PL" w:bidi="ar-SA"/>
        </w:rPr>
        <w:t>du i wyposażenia w języku polskim;</w:t>
      </w:r>
    </w:p>
    <w:p w:rsidR="00254E3D" w:rsidRPr="00FD0ECE" w:rsidRDefault="00254E3D" w:rsidP="00254E3D">
      <w:pPr>
        <w:numPr>
          <w:ilvl w:val="0"/>
          <w:numId w:val="12"/>
        </w:numPr>
        <w:autoSpaceDN w:val="0"/>
        <w:jc w:val="both"/>
        <w:rPr>
          <w:rFonts w:ascii="Arial" w:eastAsia="Times New Roman" w:hAnsi="Arial" w:cs="Arial"/>
          <w:color w:val="000000"/>
          <w:kern w:val="0"/>
          <w:lang w:eastAsia="pl-PL" w:bidi="ar-SA"/>
        </w:rPr>
      </w:pPr>
      <w:r w:rsidRPr="00FD0ECE">
        <w:rPr>
          <w:rFonts w:ascii="Arial" w:eastAsia="Times New Roman" w:hAnsi="Arial" w:cs="Arial"/>
          <w:kern w:val="0"/>
          <w:lang w:eastAsia="pl-PL" w:bidi="ar-SA"/>
        </w:rPr>
        <w:t>świadectwo homologacji/wyciąg ze świadectwa homologacji dla kompletnego pojazdu i kartę pojazdu</w:t>
      </w:r>
      <w:r w:rsidRPr="00FD0ECE">
        <w:rPr>
          <w:rFonts w:ascii="Arial" w:hAnsi="Arial" w:cs="Arial"/>
        </w:rPr>
        <w:t xml:space="preserve"> </w:t>
      </w:r>
      <w:r w:rsidRPr="00FD0ECE">
        <w:rPr>
          <w:rFonts w:ascii="Arial" w:eastAsia="Times New Roman" w:hAnsi="Arial" w:cs="Arial"/>
          <w:kern w:val="0"/>
          <w:lang w:eastAsia="pl-PL" w:bidi="ar-SA"/>
        </w:rPr>
        <w:t>wydaną przez polskie organa administracji państwowej,</w:t>
      </w:r>
    </w:p>
    <w:p w:rsidR="00254E3D" w:rsidRPr="00FD0ECE" w:rsidRDefault="00254E3D" w:rsidP="00254E3D">
      <w:pPr>
        <w:numPr>
          <w:ilvl w:val="0"/>
          <w:numId w:val="12"/>
        </w:numPr>
        <w:autoSpaceDN w:val="0"/>
        <w:jc w:val="both"/>
        <w:rPr>
          <w:rFonts w:ascii="Arial" w:eastAsia="Times New Roman" w:hAnsi="Arial" w:cs="Arial"/>
          <w:color w:val="000000"/>
          <w:kern w:val="0"/>
          <w:lang w:eastAsia="pl-PL" w:bidi="ar-SA"/>
        </w:rPr>
      </w:pPr>
      <w:r w:rsidRPr="00FD0ECE">
        <w:rPr>
          <w:rFonts w:ascii="Arial" w:eastAsia="Times New Roman" w:hAnsi="Arial" w:cs="Arial"/>
          <w:kern w:val="0"/>
          <w:lang w:eastAsia="pl-PL" w:bidi="ar-SA"/>
        </w:rPr>
        <w:t>2 komplety kluczyków;</w:t>
      </w:r>
    </w:p>
    <w:p w:rsidR="00254E3D" w:rsidRPr="00FD0ECE" w:rsidRDefault="00254E3D" w:rsidP="00254E3D">
      <w:pPr>
        <w:numPr>
          <w:ilvl w:val="0"/>
          <w:numId w:val="12"/>
        </w:numPr>
        <w:autoSpaceDN w:val="0"/>
        <w:jc w:val="both"/>
        <w:rPr>
          <w:rFonts w:ascii="Arial" w:eastAsia="Times New Roman" w:hAnsi="Arial" w:cs="Arial"/>
          <w:color w:val="000000"/>
          <w:kern w:val="0"/>
          <w:lang w:eastAsia="pl-PL" w:bidi="ar-SA"/>
        </w:rPr>
      </w:pPr>
      <w:r w:rsidRPr="00FD0ECE">
        <w:rPr>
          <w:rFonts w:ascii="Arial" w:eastAsia="Times New Roman" w:hAnsi="Arial" w:cs="Arial"/>
          <w:kern w:val="0"/>
          <w:lang w:eastAsia="pl-PL" w:bidi="ar-SA"/>
        </w:rPr>
        <w:t>książkę gwarancyjną</w:t>
      </w:r>
      <w:r w:rsidRPr="00FD0ECE">
        <w:rPr>
          <w:rFonts w:ascii="Arial" w:hAnsi="Arial" w:cs="Arial"/>
        </w:rPr>
        <w:t xml:space="preserve"> </w:t>
      </w:r>
      <w:r w:rsidRPr="00FD0ECE">
        <w:rPr>
          <w:rFonts w:ascii="Arial" w:eastAsia="Times New Roman" w:hAnsi="Arial" w:cs="Arial"/>
          <w:kern w:val="0"/>
          <w:lang w:eastAsia="pl-PL" w:bidi="ar-SA"/>
        </w:rPr>
        <w:t>pojazdu z opisem warunków gwarancji;</w:t>
      </w:r>
    </w:p>
    <w:p w:rsidR="00254E3D" w:rsidRPr="00FD0ECE" w:rsidRDefault="00254E3D" w:rsidP="00254E3D">
      <w:pPr>
        <w:numPr>
          <w:ilvl w:val="0"/>
          <w:numId w:val="12"/>
        </w:numPr>
        <w:autoSpaceDN w:val="0"/>
        <w:jc w:val="both"/>
        <w:rPr>
          <w:rFonts w:ascii="Arial" w:eastAsia="Times New Roman" w:hAnsi="Arial" w:cs="Arial"/>
          <w:color w:val="000000"/>
          <w:kern w:val="0"/>
          <w:lang w:eastAsia="pl-PL" w:bidi="ar-SA"/>
        </w:rPr>
      </w:pPr>
      <w:r w:rsidRPr="00FD0ECE">
        <w:rPr>
          <w:rFonts w:ascii="Arial" w:eastAsia="Times New Roman" w:hAnsi="Arial" w:cs="Arial"/>
          <w:kern w:val="0"/>
          <w:lang w:eastAsia="pl-PL" w:bidi="ar-SA"/>
        </w:rPr>
        <w:t>książkę serwisową;</w:t>
      </w:r>
    </w:p>
    <w:p w:rsidR="00254E3D" w:rsidRPr="00FD0ECE" w:rsidRDefault="00254E3D" w:rsidP="00254E3D">
      <w:pPr>
        <w:numPr>
          <w:ilvl w:val="0"/>
          <w:numId w:val="12"/>
        </w:numPr>
        <w:autoSpaceDN w:val="0"/>
        <w:jc w:val="both"/>
        <w:rPr>
          <w:rFonts w:ascii="Arial" w:eastAsia="Times New Roman" w:hAnsi="Arial" w:cs="Arial"/>
          <w:color w:val="000000"/>
          <w:kern w:val="0"/>
          <w:lang w:eastAsia="pl-PL" w:bidi="ar-SA"/>
        </w:rPr>
      </w:pPr>
      <w:r w:rsidRPr="00FD0ECE">
        <w:rPr>
          <w:rFonts w:ascii="Arial" w:eastAsia="Times New Roman" w:hAnsi="Arial" w:cs="Arial"/>
          <w:kern w:val="0"/>
          <w:lang w:eastAsia="pl-PL" w:bidi="ar-SA"/>
        </w:rPr>
        <w:t>harmonogram przeglądów okresowych z zakresem czynności dla pojazdu;</w:t>
      </w:r>
    </w:p>
    <w:p w:rsidR="00254E3D" w:rsidRPr="00FD0ECE" w:rsidRDefault="00254E3D" w:rsidP="00254E3D">
      <w:pPr>
        <w:numPr>
          <w:ilvl w:val="0"/>
          <w:numId w:val="12"/>
        </w:numPr>
        <w:autoSpaceDN w:val="0"/>
        <w:jc w:val="both"/>
        <w:rPr>
          <w:rFonts w:ascii="Arial" w:eastAsia="Times New Roman" w:hAnsi="Arial" w:cs="Arial"/>
          <w:color w:val="000000"/>
          <w:kern w:val="0"/>
          <w:lang w:eastAsia="pl-PL" w:bidi="ar-SA"/>
        </w:rPr>
      </w:pPr>
      <w:r w:rsidRPr="00FD0ECE">
        <w:rPr>
          <w:rFonts w:ascii="Arial" w:eastAsia="Times New Roman" w:hAnsi="Arial" w:cs="Arial"/>
          <w:kern w:val="0"/>
          <w:lang w:eastAsia="pl-PL" w:bidi="ar-SA"/>
        </w:rPr>
        <w:t>zaświadczenie o przeprowadzonym dodatkowym badaniu technicznym „pojazd   przystosowany do nauki jazdy i egzaminowania”;</w:t>
      </w:r>
    </w:p>
    <w:p w:rsidR="00254E3D" w:rsidRPr="00EE2DB7" w:rsidRDefault="00254E3D" w:rsidP="00254E3D">
      <w:pPr>
        <w:numPr>
          <w:ilvl w:val="0"/>
          <w:numId w:val="12"/>
        </w:numPr>
        <w:rPr>
          <w:rFonts w:ascii="Arial" w:eastAsia="Times New Roman" w:hAnsi="Arial" w:cs="Arial"/>
          <w:color w:val="000000"/>
          <w:kern w:val="0"/>
          <w:lang w:eastAsia="pl-PL" w:bidi="ar-SA"/>
        </w:rPr>
      </w:pPr>
      <w:r w:rsidRPr="00FD0ECE">
        <w:rPr>
          <w:rFonts w:ascii="Arial" w:eastAsia="Times New Roman" w:hAnsi="Arial" w:cs="Arial"/>
          <w:color w:val="000000"/>
          <w:kern w:val="0"/>
          <w:lang w:eastAsia="pl-PL" w:bidi="ar-SA"/>
        </w:rPr>
        <w:t>wszystkie niezbędne dokumenty do rejestracji po</w:t>
      </w:r>
      <w:r>
        <w:rPr>
          <w:rFonts w:ascii="Arial" w:eastAsia="Times New Roman" w:hAnsi="Arial" w:cs="Arial"/>
          <w:color w:val="000000"/>
          <w:kern w:val="0"/>
          <w:lang w:eastAsia="pl-PL" w:bidi="ar-SA"/>
        </w:rPr>
        <w:t>jazdu</w:t>
      </w:r>
      <w:r w:rsidRPr="00EE2DB7">
        <w:rPr>
          <w:rFonts w:ascii="Arial" w:eastAsia="Times New Roman" w:hAnsi="Arial" w:cs="Arial"/>
          <w:kern w:val="0"/>
          <w:lang w:eastAsia="pl-PL" w:bidi="ar-SA"/>
        </w:rPr>
        <w:t>.</w:t>
      </w:r>
    </w:p>
    <w:p w:rsidR="00254E3D" w:rsidRPr="00FD0ECE" w:rsidRDefault="00254E3D" w:rsidP="00254E3D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w</w:t>
      </w:r>
      <w:r w:rsidRPr="00FD0ECE">
        <w:rPr>
          <w:rFonts w:ascii="Arial" w:eastAsia="Times New Roman" w:hAnsi="Arial" w:cs="Arial"/>
          <w:kern w:val="0"/>
          <w:lang w:eastAsia="en-US" w:bidi="ar-SA"/>
        </w:rPr>
        <w:t xml:space="preserve">szystkie wymienione wyżej dokumenty muszą być w języku polskim. </w:t>
      </w:r>
    </w:p>
    <w:p w:rsidR="00254E3D" w:rsidRPr="00FD0ECE" w:rsidRDefault="00254E3D" w:rsidP="00254E3D">
      <w:pPr>
        <w:numPr>
          <w:ilvl w:val="0"/>
          <w:numId w:val="6"/>
        </w:numPr>
        <w:suppressAutoHyphens w:val="0"/>
        <w:ind w:left="284" w:hanging="281"/>
        <w:contextualSpacing/>
        <w:jc w:val="both"/>
        <w:textAlignment w:val="auto"/>
        <w:rPr>
          <w:rFonts w:ascii="Arial" w:hAnsi="Arial" w:cs="Arial"/>
          <w:color w:val="7030A0"/>
          <w:kern w:val="0"/>
          <w:lang w:eastAsia="en-US" w:bidi="ar-SA"/>
        </w:rPr>
      </w:pPr>
      <w:r w:rsidRPr="00FD0ECE">
        <w:rPr>
          <w:rFonts w:ascii="Arial" w:hAnsi="Arial" w:cs="Arial"/>
          <w:kern w:val="0"/>
          <w:lang w:eastAsia="en-US" w:bidi="ar-SA"/>
        </w:rPr>
        <w:t>Zamawiający odmówi odbioru dostarczonego przedmiotu zamówienia, w przypadku:</w:t>
      </w:r>
    </w:p>
    <w:p w:rsidR="00254E3D" w:rsidRPr="00FD0ECE" w:rsidRDefault="00254E3D" w:rsidP="00254E3D">
      <w:pPr>
        <w:widowControl w:val="0"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hanging="357"/>
        <w:jc w:val="both"/>
        <w:textAlignment w:val="auto"/>
        <w:rPr>
          <w:rFonts w:ascii="Arial" w:eastAsia="Times New Roman" w:hAnsi="Arial" w:cs="Arial"/>
          <w:kern w:val="0"/>
          <w:lang w:eastAsia="en-US" w:bidi="ar-SA"/>
        </w:rPr>
      </w:pPr>
      <w:r w:rsidRPr="00FD0ECE">
        <w:rPr>
          <w:rFonts w:ascii="Arial" w:eastAsia="Times New Roman" w:hAnsi="Arial" w:cs="Arial"/>
          <w:kern w:val="0"/>
          <w:lang w:eastAsia="en-US" w:bidi="ar-SA"/>
        </w:rPr>
        <w:t xml:space="preserve">stwierdzenia przez Zamawiającego rozbieżności pomiędzy parametrami technicznymi dostarczonego przedmiotu zamówienia a przedstawionymi w ofercie, </w:t>
      </w:r>
    </w:p>
    <w:p w:rsidR="00254E3D" w:rsidRPr="00DB2205" w:rsidRDefault="00254E3D" w:rsidP="00254E3D">
      <w:pPr>
        <w:widowControl w:val="0"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FD0ECE">
        <w:rPr>
          <w:rFonts w:ascii="Arial" w:hAnsi="Arial" w:cs="Arial"/>
          <w:kern w:val="0"/>
          <w:lang w:eastAsia="en-US" w:bidi="ar-SA"/>
        </w:rPr>
        <w:t>braku dostarczenia</w:t>
      </w:r>
      <w:r w:rsidRPr="00DB2205">
        <w:rPr>
          <w:rFonts w:ascii="Arial" w:hAnsi="Arial" w:cs="Arial"/>
          <w:kern w:val="0"/>
          <w:lang w:eastAsia="en-US" w:bidi="ar-SA"/>
        </w:rPr>
        <w:t xml:space="preserve"> któregokolwiek z dokumentów wymienionych w ust. 1. </w:t>
      </w:r>
    </w:p>
    <w:p w:rsidR="00254E3D" w:rsidRPr="00DB2205" w:rsidRDefault="00254E3D" w:rsidP="00254E3D">
      <w:pPr>
        <w:widowControl w:val="0"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 xml:space="preserve">stwierdzenia przez Zamawiającego, iż samochód posiada wady fizyczne lub prawne uniemożliwiające użycie przedmiotu zamówienia. </w:t>
      </w:r>
    </w:p>
    <w:p w:rsidR="00254E3D" w:rsidRPr="00DB2205" w:rsidRDefault="00254E3D" w:rsidP="00254E3D">
      <w:pPr>
        <w:suppressAutoHyphens w:val="0"/>
        <w:jc w:val="both"/>
        <w:textAlignment w:val="auto"/>
        <w:rPr>
          <w:rFonts w:ascii="Arial" w:hAnsi="Arial" w:cs="Arial"/>
          <w:color w:val="7030A0"/>
          <w:kern w:val="0"/>
          <w:lang w:eastAsia="pl-PL" w:bidi="ar-SA"/>
        </w:rPr>
      </w:pPr>
    </w:p>
    <w:p w:rsidR="00254E3D" w:rsidRDefault="00254E3D" w:rsidP="00254E3D">
      <w:pPr>
        <w:suppressAutoHyphens w:val="0"/>
        <w:jc w:val="center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  <w:r w:rsidRPr="00DB2205">
        <w:rPr>
          <w:rFonts w:ascii="Arial" w:hAnsi="Arial" w:cs="Arial"/>
          <w:b/>
          <w:bCs/>
          <w:kern w:val="0"/>
          <w:lang w:eastAsia="pl-PL" w:bidi="ar-SA"/>
        </w:rPr>
        <w:t>§ 5</w:t>
      </w:r>
    </w:p>
    <w:p w:rsidR="00254E3D" w:rsidRPr="00DB2205" w:rsidRDefault="00254E3D" w:rsidP="00254E3D">
      <w:pPr>
        <w:suppressAutoHyphens w:val="0"/>
        <w:jc w:val="center"/>
        <w:textAlignment w:val="auto"/>
        <w:rPr>
          <w:rFonts w:ascii="Arial" w:hAnsi="Arial" w:cs="Arial"/>
          <w:b/>
          <w:bCs/>
          <w:kern w:val="0"/>
          <w:lang w:eastAsia="pl-PL" w:bidi="ar-SA"/>
        </w:rPr>
      </w:pPr>
      <w:r>
        <w:rPr>
          <w:rFonts w:ascii="Arial" w:hAnsi="Arial" w:cs="Arial"/>
          <w:b/>
          <w:bCs/>
          <w:kern w:val="0"/>
          <w:lang w:eastAsia="pl-PL" w:bidi="ar-SA"/>
        </w:rPr>
        <w:t>Gwarancja</w:t>
      </w:r>
    </w:p>
    <w:p w:rsidR="00254E3D" w:rsidRPr="00DB2205" w:rsidRDefault="00254E3D" w:rsidP="00254E3D">
      <w:pPr>
        <w:numPr>
          <w:ilvl w:val="0"/>
          <w:numId w:val="7"/>
        </w:numPr>
        <w:suppressAutoHyphens w:val="0"/>
        <w:ind w:left="284" w:hanging="281"/>
        <w:contextualSpacing/>
        <w:jc w:val="both"/>
        <w:textAlignment w:val="auto"/>
        <w:rPr>
          <w:rFonts w:ascii="Arial" w:hAnsi="Arial" w:cs="Arial"/>
          <w:color w:val="7030A0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 xml:space="preserve">Dostawca udziela: </w:t>
      </w:r>
    </w:p>
    <w:p w:rsidR="00254E3D" w:rsidRPr="00DB2205" w:rsidRDefault="00254E3D" w:rsidP="00254E3D">
      <w:pPr>
        <w:widowControl w:val="0"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ind w:hanging="357"/>
        <w:jc w:val="both"/>
        <w:textAlignment w:val="auto"/>
        <w:rPr>
          <w:rFonts w:ascii="Arial" w:eastAsia="Times New Roman" w:hAnsi="Arial" w:cs="Arial"/>
          <w:kern w:val="0"/>
          <w:lang w:eastAsia="en-US" w:bidi="ar-SA"/>
        </w:rPr>
      </w:pPr>
      <w:r w:rsidRPr="00DB2205">
        <w:rPr>
          <w:rFonts w:ascii="Arial" w:eastAsia="Times New Roman" w:hAnsi="Arial" w:cs="Arial"/>
          <w:kern w:val="0"/>
          <w:lang w:eastAsia="en-US" w:bidi="ar-SA"/>
        </w:rPr>
        <w:t>gwarancji mechanicznej minimum ……………. miesiące/ęcy,  bez limitu kilometrów na wszystkie zespoły i</w:t>
      </w:r>
      <w:r>
        <w:rPr>
          <w:rFonts w:ascii="Arial" w:eastAsia="Times New Roman" w:hAnsi="Arial" w:cs="Arial"/>
          <w:kern w:val="0"/>
          <w:lang w:eastAsia="en-US" w:bidi="ar-SA"/>
        </w:rPr>
        <w:t xml:space="preserve"> podzespoły samochodu – bez wyłą</w:t>
      </w:r>
      <w:r w:rsidRPr="00DB2205">
        <w:rPr>
          <w:rFonts w:ascii="Arial" w:eastAsia="Times New Roman" w:hAnsi="Arial" w:cs="Arial"/>
          <w:kern w:val="0"/>
          <w:lang w:eastAsia="en-US" w:bidi="ar-SA"/>
        </w:rPr>
        <w:t xml:space="preserve">czeń – obejmującej prawidłowe funkcjonowanie samochodu, wady materiałowe i fabryczne, </w:t>
      </w:r>
    </w:p>
    <w:p w:rsidR="00254E3D" w:rsidRPr="00DB2205" w:rsidRDefault="00254E3D" w:rsidP="00254E3D">
      <w:pPr>
        <w:widowControl w:val="0"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jc w:val="both"/>
        <w:textAlignment w:val="auto"/>
        <w:rPr>
          <w:rFonts w:ascii="Arial" w:eastAsia="Times New Roman" w:hAnsi="Arial" w:cs="Arial"/>
          <w:kern w:val="0"/>
          <w:lang w:eastAsia="en-US" w:bidi="ar-SA"/>
        </w:rPr>
      </w:pPr>
      <w:r w:rsidRPr="00DB2205">
        <w:rPr>
          <w:rFonts w:ascii="Arial" w:eastAsia="Times New Roman" w:hAnsi="Arial" w:cs="Arial"/>
          <w:kern w:val="0"/>
          <w:lang w:eastAsia="en-US" w:bidi="ar-SA"/>
        </w:rPr>
        <w:t xml:space="preserve">gwarancji na powłoki lakiernicze minimum ……………….. miesiące/ęcy, </w:t>
      </w:r>
    </w:p>
    <w:p w:rsidR="00254E3D" w:rsidRPr="00DB2205" w:rsidRDefault="00254E3D" w:rsidP="00254E3D">
      <w:pPr>
        <w:widowControl w:val="0"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jc w:val="both"/>
        <w:textAlignment w:val="auto"/>
        <w:rPr>
          <w:rFonts w:ascii="Arial" w:eastAsia="Times New Roman" w:hAnsi="Arial" w:cs="Arial"/>
          <w:kern w:val="0"/>
          <w:lang w:eastAsia="en-US" w:bidi="ar-SA"/>
        </w:rPr>
      </w:pPr>
      <w:r>
        <w:rPr>
          <w:rFonts w:ascii="Arial" w:eastAsia="Times New Roman" w:hAnsi="Arial" w:cs="Arial"/>
          <w:kern w:val="0"/>
          <w:lang w:eastAsia="en-US" w:bidi="ar-SA"/>
        </w:rPr>
        <w:t>gwarancji antykorozyjnej</w:t>
      </w:r>
      <w:r w:rsidRPr="00DB2205">
        <w:rPr>
          <w:rFonts w:ascii="Arial" w:eastAsia="Times New Roman" w:hAnsi="Arial" w:cs="Arial"/>
          <w:kern w:val="0"/>
          <w:lang w:eastAsia="en-US" w:bidi="ar-SA"/>
        </w:rPr>
        <w:t xml:space="preserve"> na perforację nadwozia ………………. miesiące/ęcy.</w:t>
      </w:r>
    </w:p>
    <w:p w:rsidR="00254E3D" w:rsidRPr="00DB2205" w:rsidRDefault="00254E3D" w:rsidP="00254E3D">
      <w:pPr>
        <w:numPr>
          <w:ilvl w:val="0"/>
          <w:numId w:val="8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Okres gwarancji liczony jest od dnia podpisania bez zastrzeżeń protokołu odbioru przez Zamawiającego i Dostawcę.</w:t>
      </w:r>
    </w:p>
    <w:p w:rsidR="00254E3D" w:rsidRPr="00DB2205" w:rsidRDefault="00254E3D" w:rsidP="00254E3D">
      <w:pPr>
        <w:numPr>
          <w:ilvl w:val="0"/>
          <w:numId w:val="8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Dostawca zapewnia serwis gwarancyjny w odległości nie większej niż …………..</w:t>
      </w:r>
      <w:r w:rsidRPr="00DB2205">
        <w:rPr>
          <w:rFonts w:ascii="Arial" w:hAnsi="Arial" w:cs="Arial"/>
          <w:bCs/>
          <w:kern w:val="0"/>
          <w:lang w:eastAsia="en-US" w:bidi="ar-SA"/>
        </w:rPr>
        <w:t>km</w:t>
      </w:r>
      <w:r w:rsidRPr="00DB2205">
        <w:rPr>
          <w:rFonts w:ascii="Arial" w:hAnsi="Arial" w:cs="Arial"/>
          <w:kern w:val="0"/>
          <w:lang w:eastAsia="en-US" w:bidi="ar-SA"/>
        </w:rPr>
        <w:t xml:space="preserve"> od siedziby Zamawiającego.</w:t>
      </w:r>
    </w:p>
    <w:p w:rsidR="00254E3D" w:rsidRDefault="00254E3D" w:rsidP="00254E3D">
      <w:pPr>
        <w:numPr>
          <w:ilvl w:val="0"/>
          <w:numId w:val="8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Dostawca gwarantuje, że przedmiot zamówienia dostarczony w ramach niniejszej umowy jest fabrycznie nowy, wyprodukowany w …………….. roku oraz posiada cechy umożliwiające ich wykorzystanie zgodnie z przeznaczeniem.</w:t>
      </w:r>
    </w:p>
    <w:p w:rsidR="00254E3D" w:rsidRDefault="00254E3D" w:rsidP="00254E3D">
      <w:pPr>
        <w:numPr>
          <w:ilvl w:val="0"/>
          <w:numId w:val="8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AE2161">
        <w:rPr>
          <w:rFonts w:ascii="Arial" w:hAnsi="Arial" w:cs="Arial"/>
          <w:kern w:val="0"/>
          <w:lang w:eastAsia="en-US" w:bidi="ar-SA"/>
        </w:rPr>
        <w:t xml:space="preserve">W przypadku wystąpienia w okresie gwarancji wad lub usterek pojazdu </w:t>
      </w:r>
      <w:r>
        <w:rPr>
          <w:rFonts w:ascii="Arial" w:hAnsi="Arial" w:cs="Arial"/>
          <w:kern w:val="0"/>
          <w:lang w:eastAsia="en-US" w:bidi="ar-SA"/>
        </w:rPr>
        <w:t>oraz</w:t>
      </w:r>
      <w:r w:rsidRPr="00AE2161">
        <w:rPr>
          <w:rFonts w:ascii="Arial" w:hAnsi="Arial" w:cs="Arial"/>
          <w:kern w:val="0"/>
          <w:lang w:eastAsia="en-US" w:bidi="ar-SA"/>
        </w:rPr>
        <w:t xml:space="preserve"> jego części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AE2161">
        <w:rPr>
          <w:rFonts w:ascii="Arial" w:hAnsi="Arial" w:cs="Arial"/>
          <w:kern w:val="0"/>
          <w:lang w:eastAsia="en-US" w:bidi="ar-SA"/>
        </w:rPr>
        <w:t>Wykonawca zobowiązany jest do bezwzględnego i bezpłatnego ich usunięcia w terminie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AE2161">
        <w:rPr>
          <w:rFonts w:ascii="Arial" w:hAnsi="Arial" w:cs="Arial"/>
          <w:kern w:val="0"/>
          <w:lang w:eastAsia="en-US" w:bidi="ar-SA"/>
        </w:rPr>
        <w:t>nie dłuższym niż do 30 dni od dnia ich zgłoszenia</w:t>
      </w:r>
      <w:r>
        <w:rPr>
          <w:rFonts w:ascii="Arial" w:hAnsi="Arial" w:cs="Arial"/>
          <w:kern w:val="0"/>
          <w:lang w:eastAsia="en-US" w:bidi="ar-SA"/>
        </w:rPr>
        <w:t>.</w:t>
      </w:r>
    </w:p>
    <w:p w:rsidR="00254E3D" w:rsidRPr="0060063D" w:rsidRDefault="00254E3D" w:rsidP="00254E3D">
      <w:p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>
        <w:rPr>
          <w:rFonts w:ascii="Arial" w:hAnsi="Arial" w:cs="Arial"/>
          <w:kern w:val="0"/>
          <w:lang w:eastAsia="en-US" w:bidi="ar-SA"/>
        </w:rPr>
        <w:t>6</w:t>
      </w:r>
      <w:r w:rsidRPr="0060063D">
        <w:rPr>
          <w:rFonts w:ascii="Arial" w:hAnsi="Arial" w:cs="Arial"/>
          <w:kern w:val="0"/>
          <w:lang w:eastAsia="en-US" w:bidi="ar-SA"/>
        </w:rPr>
        <w:t xml:space="preserve">. Po upływie terminu, o którym mowa w ust. 5 Zamawiający ma prawo zlecić usunięcie zgłoszonych </w:t>
      </w:r>
      <w:r>
        <w:rPr>
          <w:rFonts w:ascii="Arial" w:hAnsi="Arial" w:cs="Arial"/>
          <w:kern w:val="0"/>
          <w:lang w:eastAsia="en-US" w:bidi="ar-SA"/>
        </w:rPr>
        <w:t xml:space="preserve">Dostawcy </w:t>
      </w:r>
      <w:r w:rsidRPr="0060063D">
        <w:rPr>
          <w:rFonts w:ascii="Arial" w:hAnsi="Arial" w:cs="Arial"/>
          <w:kern w:val="0"/>
          <w:lang w:eastAsia="en-US" w:bidi="ar-SA"/>
        </w:rPr>
        <w:t xml:space="preserve">wad i usterek wybranemu przez siebie podmiotowi na koszt </w:t>
      </w:r>
      <w:r>
        <w:rPr>
          <w:rFonts w:ascii="Arial" w:hAnsi="Arial" w:cs="Arial"/>
          <w:kern w:val="0"/>
          <w:lang w:eastAsia="en-US" w:bidi="ar-SA"/>
        </w:rPr>
        <w:t>Dosta</w:t>
      </w:r>
      <w:r w:rsidRPr="0060063D">
        <w:rPr>
          <w:rFonts w:ascii="Arial" w:hAnsi="Arial" w:cs="Arial"/>
          <w:kern w:val="0"/>
          <w:lang w:eastAsia="en-US" w:bidi="ar-SA"/>
        </w:rPr>
        <w:t>wcy, zachowując przy tym prawo do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60063D">
        <w:rPr>
          <w:rFonts w:ascii="Arial" w:hAnsi="Arial" w:cs="Arial"/>
          <w:kern w:val="0"/>
          <w:lang w:eastAsia="en-US" w:bidi="ar-SA"/>
        </w:rPr>
        <w:t>roszczeń i naprawienia szkody powstałej z tytułu zwłoki.</w:t>
      </w:r>
    </w:p>
    <w:p w:rsidR="00254E3D" w:rsidRDefault="00254E3D" w:rsidP="00254E3D">
      <w:p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>
        <w:rPr>
          <w:rFonts w:ascii="Arial" w:hAnsi="Arial" w:cs="Arial"/>
          <w:kern w:val="0"/>
          <w:lang w:eastAsia="en-US" w:bidi="ar-SA"/>
        </w:rPr>
        <w:t>7</w:t>
      </w:r>
      <w:r w:rsidRPr="0060063D">
        <w:rPr>
          <w:rFonts w:ascii="Arial" w:hAnsi="Arial" w:cs="Arial"/>
          <w:kern w:val="0"/>
          <w:lang w:eastAsia="en-US" w:bidi="ar-SA"/>
        </w:rPr>
        <w:t xml:space="preserve">. W przypadku, o którym mowa w ust. </w:t>
      </w:r>
      <w:r>
        <w:rPr>
          <w:rFonts w:ascii="Arial" w:hAnsi="Arial" w:cs="Arial"/>
          <w:kern w:val="0"/>
          <w:lang w:eastAsia="en-US" w:bidi="ar-SA"/>
        </w:rPr>
        <w:t>6</w:t>
      </w:r>
      <w:r w:rsidRPr="0060063D">
        <w:rPr>
          <w:rFonts w:ascii="Arial" w:hAnsi="Arial" w:cs="Arial"/>
          <w:kern w:val="0"/>
          <w:lang w:eastAsia="en-US" w:bidi="ar-SA"/>
        </w:rPr>
        <w:t xml:space="preserve"> Zamawiający zachowuje prawo do udzielonej w ramach niniejszej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60063D">
        <w:rPr>
          <w:rFonts w:ascii="Arial" w:hAnsi="Arial" w:cs="Arial"/>
          <w:kern w:val="0"/>
          <w:lang w:eastAsia="en-US" w:bidi="ar-SA"/>
        </w:rPr>
        <w:t>umowy gwarancji</w:t>
      </w:r>
      <w:r>
        <w:rPr>
          <w:rFonts w:ascii="Arial" w:hAnsi="Arial" w:cs="Arial"/>
          <w:kern w:val="0"/>
          <w:lang w:eastAsia="en-US" w:bidi="ar-SA"/>
        </w:rPr>
        <w:t>.</w:t>
      </w:r>
    </w:p>
    <w:p w:rsidR="00254E3D" w:rsidRPr="0060063D" w:rsidRDefault="00254E3D" w:rsidP="00254E3D">
      <w:p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60063D">
        <w:rPr>
          <w:rFonts w:ascii="Arial" w:hAnsi="Arial" w:cs="Arial"/>
          <w:kern w:val="0"/>
          <w:lang w:eastAsia="en-US" w:bidi="ar-SA"/>
        </w:rPr>
        <w:t xml:space="preserve">8. </w:t>
      </w:r>
      <w:r>
        <w:rPr>
          <w:rFonts w:ascii="Arial" w:hAnsi="Arial" w:cs="Arial"/>
          <w:kern w:val="0"/>
          <w:lang w:eastAsia="en-US" w:bidi="ar-SA"/>
        </w:rPr>
        <w:t>Dost</w:t>
      </w:r>
      <w:r w:rsidRPr="0060063D">
        <w:rPr>
          <w:rFonts w:ascii="Arial" w:hAnsi="Arial" w:cs="Arial"/>
          <w:kern w:val="0"/>
          <w:lang w:eastAsia="en-US" w:bidi="ar-SA"/>
        </w:rPr>
        <w:t>awca nie może odmówić usunięcia wad i usterek na swój koszt bez względu na wartość naprawy z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60063D">
        <w:rPr>
          <w:rFonts w:ascii="Arial" w:hAnsi="Arial" w:cs="Arial"/>
          <w:kern w:val="0"/>
          <w:lang w:eastAsia="en-US" w:bidi="ar-SA"/>
        </w:rPr>
        <w:t>zastrzeżeniem ust. 9.</w:t>
      </w:r>
    </w:p>
    <w:p w:rsidR="00254E3D" w:rsidRPr="00DB2205" w:rsidRDefault="00254E3D" w:rsidP="00254E3D">
      <w:p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60063D">
        <w:rPr>
          <w:rFonts w:ascii="Arial" w:hAnsi="Arial" w:cs="Arial"/>
          <w:kern w:val="0"/>
          <w:lang w:eastAsia="en-US" w:bidi="ar-SA"/>
        </w:rPr>
        <w:t>9. W przypadku stwierdzenia przez Autoryzowaną Stację Obsługi nieopłacalności naprawy w okresie trwania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60063D">
        <w:rPr>
          <w:rFonts w:ascii="Arial" w:hAnsi="Arial" w:cs="Arial"/>
          <w:kern w:val="0"/>
          <w:lang w:eastAsia="en-US" w:bidi="ar-SA"/>
        </w:rPr>
        <w:t xml:space="preserve">gwarancji </w:t>
      </w:r>
      <w:r>
        <w:rPr>
          <w:rFonts w:ascii="Arial" w:hAnsi="Arial" w:cs="Arial"/>
          <w:kern w:val="0"/>
          <w:lang w:eastAsia="en-US" w:bidi="ar-SA"/>
        </w:rPr>
        <w:t>Dost</w:t>
      </w:r>
      <w:r w:rsidRPr="0060063D">
        <w:rPr>
          <w:rFonts w:ascii="Arial" w:hAnsi="Arial" w:cs="Arial"/>
          <w:kern w:val="0"/>
          <w:lang w:eastAsia="en-US" w:bidi="ar-SA"/>
        </w:rPr>
        <w:t>awca może odmówić naprawy i na własny koszt wymieni pojazd na nowy zgodny z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60063D">
        <w:rPr>
          <w:rFonts w:ascii="Arial" w:hAnsi="Arial" w:cs="Arial"/>
          <w:kern w:val="0"/>
          <w:lang w:eastAsia="en-US" w:bidi="ar-SA"/>
        </w:rPr>
        <w:t>postanowieniami niniejszej umowy w terminie uzgodnionym przez Strony. Do czasu dostawy nowego pojazdu</w:t>
      </w:r>
      <w:r>
        <w:rPr>
          <w:rFonts w:ascii="Arial" w:hAnsi="Arial" w:cs="Arial"/>
          <w:kern w:val="0"/>
          <w:lang w:eastAsia="en-US" w:bidi="ar-SA"/>
        </w:rPr>
        <w:t xml:space="preserve"> Dosta</w:t>
      </w:r>
      <w:r w:rsidRPr="0060063D">
        <w:rPr>
          <w:rFonts w:ascii="Arial" w:hAnsi="Arial" w:cs="Arial"/>
          <w:kern w:val="0"/>
          <w:lang w:eastAsia="en-US" w:bidi="ar-SA"/>
        </w:rPr>
        <w:t>wca zobowiązuje się udostępnić nieodpłatnie samochód zastępczy o parametrach maksymalnie</w:t>
      </w:r>
      <w:r>
        <w:rPr>
          <w:rFonts w:ascii="Arial" w:hAnsi="Arial" w:cs="Arial"/>
          <w:kern w:val="0"/>
          <w:lang w:eastAsia="en-US" w:bidi="ar-SA"/>
        </w:rPr>
        <w:t xml:space="preserve"> </w:t>
      </w:r>
      <w:r w:rsidRPr="0060063D">
        <w:rPr>
          <w:rFonts w:ascii="Arial" w:hAnsi="Arial" w:cs="Arial"/>
          <w:kern w:val="0"/>
          <w:lang w:eastAsia="en-US" w:bidi="ar-SA"/>
        </w:rPr>
        <w:t xml:space="preserve">zbliżonych do ujętych w Załączniku nr </w:t>
      </w:r>
      <w:r>
        <w:rPr>
          <w:rFonts w:ascii="Arial" w:hAnsi="Arial" w:cs="Arial"/>
          <w:kern w:val="0"/>
          <w:lang w:eastAsia="en-US" w:bidi="ar-SA"/>
        </w:rPr>
        <w:t>1</w:t>
      </w:r>
      <w:r w:rsidRPr="0060063D">
        <w:rPr>
          <w:rFonts w:ascii="Arial" w:hAnsi="Arial" w:cs="Arial"/>
          <w:kern w:val="0"/>
          <w:lang w:eastAsia="en-US" w:bidi="ar-SA"/>
        </w:rPr>
        <w:t xml:space="preserve"> do niniejszej umowy.</w:t>
      </w:r>
    </w:p>
    <w:p w:rsidR="00254E3D" w:rsidRDefault="00254E3D" w:rsidP="00254E3D">
      <w:pPr>
        <w:suppressAutoHyphens w:val="0"/>
        <w:spacing w:after="200"/>
        <w:ind w:left="360"/>
        <w:contextualSpacing/>
        <w:jc w:val="center"/>
        <w:textAlignment w:val="auto"/>
        <w:rPr>
          <w:rFonts w:ascii="Arial" w:hAnsi="Arial" w:cs="Arial"/>
          <w:b/>
          <w:bCs/>
          <w:kern w:val="0"/>
          <w:lang w:eastAsia="en-US" w:bidi="ar-SA"/>
        </w:rPr>
      </w:pPr>
      <w:r w:rsidRPr="00DB2205">
        <w:rPr>
          <w:rFonts w:ascii="Arial" w:hAnsi="Arial" w:cs="Arial"/>
          <w:b/>
          <w:bCs/>
          <w:kern w:val="0"/>
          <w:lang w:eastAsia="en-US" w:bidi="ar-SA"/>
        </w:rPr>
        <w:t>§ 6</w:t>
      </w:r>
    </w:p>
    <w:p w:rsidR="00254E3D" w:rsidRPr="00DB2205" w:rsidRDefault="00254E3D" w:rsidP="00254E3D">
      <w:pPr>
        <w:suppressAutoHyphens w:val="0"/>
        <w:spacing w:after="200"/>
        <w:ind w:left="360"/>
        <w:contextualSpacing/>
        <w:jc w:val="center"/>
        <w:textAlignment w:val="auto"/>
        <w:rPr>
          <w:rFonts w:ascii="Arial" w:hAnsi="Arial" w:cs="Arial"/>
          <w:b/>
          <w:bCs/>
          <w:kern w:val="0"/>
          <w:lang w:eastAsia="en-US" w:bidi="ar-SA"/>
        </w:rPr>
      </w:pPr>
      <w:r>
        <w:rPr>
          <w:rFonts w:ascii="Arial" w:hAnsi="Arial" w:cs="Arial"/>
          <w:b/>
          <w:bCs/>
          <w:kern w:val="0"/>
          <w:lang w:eastAsia="en-US" w:bidi="ar-SA"/>
        </w:rPr>
        <w:t>Kary umowne</w:t>
      </w:r>
    </w:p>
    <w:p w:rsidR="00254E3D" w:rsidRPr="00DB2205" w:rsidRDefault="00254E3D" w:rsidP="00254E3D">
      <w:pPr>
        <w:numPr>
          <w:ilvl w:val="0"/>
          <w:numId w:val="9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Kary naliczane będą w następujących wypadkach i wysokościach:</w:t>
      </w:r>
    </w:p>
    <w:p w:rsidR="00254E3D" w:rsidRPr="00DB2205" w:rsidRDefault="00254E3D" w:rsidP="00254E3D">
      <w:pPr>
        <w:suppressAutoHyphens w:val="0"/>
        <w:ind w:left="284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>1) W przypadku niewykonania lub nienależytego wykonania umowy, Dostawca zobowiązuje się zapłacić Zamawiającemu następujące kary:</w:t>
      </w:r>
    </w:p>
    <w:p w:rsidR="00254E3D" w:rsidRPr="00DB2205" w:rsidRDefault="00254E3D" w:rsidP="00254E3D">
      <w:pPr>
        <w:suppressAutoHyphens w:val="0"/>
        <w:ind w:left="680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lastRenderedPageBreak/>
        <w:t>a) 5% wartości brutto przedmiotu umowy, gdy Zamawiający odstąpi od umowy z powodu okoliczności, za które odpowiedzialność spoczywa na Dostawcy;</w:t>
      </w:r>
    </w:p>
    <w:p w:rsidR="00254E3D" w:rsidRPr="00DB2205" w:rsidRDefault="00254E3D" w:rsidP="00254E3D">
      <w:pPr>
        <w:suppressAutoHyphens w:val="0"/>
        <w:ind w:left="680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>b) 0,1% wartości brutto przedmiotu umowy niedostarczonego w terminie, z powodów niezawinionych prze Zamawiającego, za każdy rozpoczęty dzień opóźnienia.</w:t>
      </w:r>
    </w:p>
    <w:p w:rsidR="00254E3D" w:rsidRPr="00DB2205" w:rsidRDefault="00254E3D" w:rsidP="00254E3D">
      <w:pPr>
        <w:suppressAutoHyphens w:val="0"/>
        <w:ind w:left="709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 xml:space="preserve">c) 0,1% wartości brutto przedmiotu naprawy, w przypadku przekroczenia określonego w </w:t>
      </w:r>
      <w:r w:rsidRPr="002B6345">
        <w:rPr>
          <w:rFonts w:ascii="Arial" w:hAnsi="Arial" w:cs="Arial"/>
          <w:bCs/>
          <w:kern w:val="0"/>
          <w:lang w:eastAsia="pl-PL" w:bidi="ar-SA"/>
        </w:rPr>
        <w:t>§ 5 ust. 5</w:t>
      </w:r>
      <w:r>
        <w:rPr>
          <w:rFonts w:ascii="Arial" w:hAnsi="Arial" w:cs="Arial"/>
          <w:bCs/>
          <w:kern w:val="0"/>
          <w:lang w:eastAsia="pl-PL" w:bidi="ar-SA"/>
        </w:rPr>
        <w:t xml:space="preserve"> u</w:t>
      </w:r>
      <w:r>
        <w:rPr>
          <w:rFonts w:ascii="Arial" w:hAnsi="Arial" w:cs="Arial"/>
          <w:kern w:val="0"/>
          <w:lang w:eastAsia="pl-PL" w:bidi="ar-SA"/>
        </w:rPr>
        <w:t>mowy</w:t>
      </w:r>
      <w:r w:rsidRPr="00DB2205">
        <w:rPr>
          <w:rFonts w:ascii="Arial" w:hAnsi="Arial" w:cs="Arial"/>
          <w:kern w:val="0"/>
          <w:lang w:eastAsia="pl-PL" w:bidi="ar-SA"/>
        </w:rPr>
        <w:t xml:space="preserve"> czasu naprawy gwarancyjnej, za każdy rozpoczęty dzień opóźnienia w naprawie.</w:t>
      </w:r>
    </w:p>
    <w:p w:rsidR="00254E3D" w:rsidRPr="00DB2205" w:rsidRDefault="00254E3D" w:rsidP="00254E3D">
      <w:pPr>
        <w:suppressAutoHyphens w:val="0"/>
        <w:ind w:left="284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>2) W razie niewykonania lub nienależytego wykonania umowy, Zamawiający zobowiązuje się zapłacić Dostawcy 5% wartości brutto przedmiotu umowy, gdy Dostawca odstąpił od umowy z powodu okoliczności za które odpowiedzialność spoczywa na Zamawiającym.</w:t>
      </w:r>
    </w:p>
    <w:p w:rsidR="00254E3D" w:rsidRPr="00DB2205" w:rsidRDefault="00254E3D" w:rsidP="00254E3D">
      <w:pPr>
        <w:suppressAutoHyphens w:val="0"/>
        <w:ind w:left="284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>3) Niezależnie od kar wymienionych wyżej w pkt: 1) i 2) Stronom umowy przysługuje prawo dochodzenia odszkodowań na zasadach ogólnych.</w:t>
      </w:r>
    </w:p>
    <w:p w:rsidR="00254E3D" w:rsidRPr="00DB2205" w:rsidRDefault="00254E3D" w:rsidP="00254E3D">
      <w:pPr>
        <w:suppressAutoHyphens w:val="0"/>
        <w:ind w:left="284"/>
        <w:jc w:val="both"/>
        <w:textAlignment w:val="auto"/>
        <w:rPr>
          <w:rFonts w:ascii="Arial" w:hAnsi="Arial" w:cs="Arial"/>
          <w:b/>
          <w:bCs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>4) Dostawca wyraża zgodę na potrącenie naliczonych kar umownych z wynagrodzenia za wykonanie przedmiotu umowy.</w:t>
      </w:r>
    </w:p>
    <w:p w:rsidR="00254E3D" w:rsidRDefault="00254E3D" w:rsidP="00254E3D">
      <w:pPr>
        <w:suppressAutoHyphens w:val="0"/>
        <w:spacing w:after="200"/>
        <w:ind w:left="360"/>
        <w:contextualSpacing/>
        <w:jc w:val="center"/>
        <w:textAlignment w:val="auto"/>
        <w:rPr>
          <w:rFonts w:ascii="Arial" w:hAnsi="Arial" w:cs="Arial"/>
          <w:b/>
          <w:bCs/>
          <w:kern w:val="0"/>
          <w:lang w:eastAsia="en-US" w:bidi="ar-SA"/>
        </w:rPr>
      </w:pPr>
      <w:r w:rsidRPr="00DB2205">
        <w:rPr>
          <w:rFonts w:ascii="Arial" w:hAnsi="Arial" w:cs="Arial"/>
          <w:b/>
          <w:bCs/>
          <w:kern w:val="0"/>
          <w:lang w:eastAsia="en-US" w:bidi="ar-SA"/>
        </w:rPr>
        <w:t>§ 7</w:t>
      </w:r>
    </w:p>
    <w:p w:rsidR="00254E3D" w:rsidRPr="00DB2205" w:rsidRDefault="00254E3D" w:rsidP="00254E3D">
      <w:pPr>
        <w:suppressAutoHyphens w:val="0"/>
        <w:spacing w:after="200"/>
        <w:ind w:left="360"/>
        <w:contextualSpacing/>
        <w:jc w:val="center"/>
        <w:textAlignment w:val="auto"/>
        <w:rPr>
          <w:rFonts w:ascii="Arial" w:hAnsi="Arial" w:cs="Arial"/>
          <w:b/>
          <w:bCs/>
          <w:kern w:val="0"/>
          <w:lang w:eastAsia="en-US" w:bidi="ar-SA"/>
        </w:rPr>
      </w:pPr>
      <w:r>
        <w:rPr>
          <w:rFonts w:ascii="Arial" w:hAnsi="Arial" w:cs="Arial"/>
          <w:b/>
          <w:bCs/>
          <w:kern w:val="0"/>
          <w:lang w:eastAsia="en-US" w:bidi="ar-SA"/>
        </w:rPr>
        <w:t>Postanowienia końcowe</w:t>
      </w:r>
    </w:p>
    <w:p w:rsidR="00254E3D" w:rsidRPr="00DB2205" w:rsidRDefault="00254E3D" w:rsidP="00254E3D">
      <w:pPr>
        <w:numPr>
          <w:ilvl w:val="0"/>
          <w:numId w:val="10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W sprawach nieuregulowanych w Umowie zastosowanie mają przepisy powszechnie obowiązującego prawa, w szczególności Kodeksu cywilnego.</w:t>
      </w:r>
    </w:p>
    <w:p w:rsidR="00254E3D" w:rsidRPr="00DB2205" w:rsidRDefault="00254E3D" w:rsidP="00254E3D">
      <w:pPr>
        <w:numPr>
          <w:ilvl w:val="0"/>
          <w:numId w:val="10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Zamawiający przewiduje możliwość dokonania istotnych zmian do umowy w sytuacji:</w:t>
      </w:r>
    </w:p>
    <w:p w:rsidR="00254E3D" w:rsidRPr="00DB2205" w:rsidRDefault="00254E3D" w:rsidP="00254E3D">
      <w:pPr>
        <w:numPr>
          <w:ilvl w:val="0"/>
          <w:numId w:val="11"/>
        </w:numPr>
        <w:suppressAutoHyphens w:val="0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 xml:space="preserve">zmiany stawki podatku od towarów i usług na elementy objęte zamówieniem. </w:t>
      </w:r>
    </w:p>
    <w:p w:rsidR="00254E3D" w:rsidRPr="00DB2205" w:rsidRDefault="00254E3D" w:rsidP="00254E3D">
      <w:pPr>
        <w:suppressAutoHyphens w:val="0"/>
        <w:ind w:left="708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>W przypadku zmiany ustawowej stawki podatku od towarów i usług, na wniosek Dostawcy lub Zamawiającego strony dokonają zmiany umowy w sposób odpowiednio uwzględniający zmianę stawki podatku od towarów i usług. Do czasu dokonania zmiany umowy w tym zakresie ryzyko wzrostu stawki podatku od towarów i usług oraz związane z tym ewentualne koszty obciążają Dostawcę.</w:t>
      </w:r>
    </w:p>
    <w:p w:rsidR="00254E3D" w:rsidRPr="00DB2205" w:rsidRDefault="00254E3D" w:rsidP="00254E3D">
      <w:pPr>
        <w:suppressAutoHyphens w:val="0"/>
        <w:ind w:left="708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>Zmiany umowy nie mogą prowadzić do zwiększenia wynagrodzenia netto.</w:t>
      </w:r>
    </w:p>
    <w:p w:rsidR="00254E3D" w:rsidRPr="00DB2205" w:rsidRDefault="00254E3D" w:rsidP="00254E3D">
      <w:pPr>
        <w:numPr>
          <w:ilvl w:val="0"/>
          <w:numId w:val="11"/>
        </w:numPr>
        <w:suppressAutoHyphens w:val="0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w przypadku zmian korzystnych dla Zamawiającego.</w:t>
      </w:r>
    </w:p>
    <w:p w:rsidR="00254E3D" w:rsidRPr="00DB2205" w:rsidRDefault="00254E3D" w:rsidP="00254E3D">
      <w:pPr>
        <w:numPr>
          <w:ilvl w:val="0"/>
          <w:numId w:val="10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Ewentualne spory wynikłe z niniejszej umowy rozstrzygane będą przez sąd właściwy miejscowo dla siedziby Zamawiającego</w:t>
      </w:r>
    </w:p>
    <w:p w:rsidR="00254E3D" w:rsidRPr="00DB2205" w:rsidRDefault="00254E3D" w:rsidP="00254E3D">
      <w:pPr>
        <w:numPr>
          <w:ilvl w:val="0"/>
          <w:numId w:val="10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Zmiany umowy wymagają zachowania formy pisemnej w postaci aneksu do niniejszej umowy podpisanego przez obie strony, pod rygorem nieważności.</w:t>
      </w:r>
    </w:p>
    <w:p w:rsidR="00254E3D" w:rsidRPr="00DB2205" w:rsidRDefault="004B5596" w:rsidP="00254E3D">
      <w:pPr>
        <w:numPr>
          <w:ilvl w:val="0"/>
          <w:numId w:val="10"/>
        </w:numPr>
        <w:suppressAutoHyphens w:val="0"/>
        <w:autoSpaceDE w:val="0"/>
        <w:autoSpaceDN w:val="0"/>
        <w:ind w:left="284" w:hanging="284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>
        <w:rPr>
          <w:rFonts w:ascii="Arial" w:hAnsi="Arial" w:cs="Arial"/>
          <w:kern w:val="0"/>
          <w:lang w:eastAsia="pl-PL" w:bidi="ar-SA"/>
        </w:rPr>
        <w:t>Umowę sporządzono w dwóch (3</w:t>
      </w:r>
      <w:r w:rsidR="00254E3D" w:rsidRPr="00DB2205">
        <w:rPr>
          <w:rFonts w:ascii="Arial" w:hAnsi="Arial" w:cs="Arial"/>
          <w:kern w:val="0"/>
          <w:lang w:eastAsia="pl-PL" w:bidi="ar-SA"/>
        </w:rPr>
        <w:t>) jednobrzmiącyc</w:t>
      </w:r>
      <w:r w:rsidR="00254E3D">
        <w:rPr>
          <w:rFonts w:ascii="Arial" w:hAnsi="Arial" w:cs="Arial"/>
          <w:kern w:val="0"/>
          <w:lang w:eastAsia="pl-PL" w:bidi="ar-SA"/>
        </w:rPr>
        <w:t>h e</w:t>
      </w:r>
      <w:r>
        <w:rPr>
          <w:rFonts w:ascii="Arial" w:hAnsi="Arial" w:cs="Arial"/>
          <w:kern w:val="0"/>
          <w:lang w:eastAsia="pl-PL" w:bidi="ar-SA"/>
        </w:rPr>
        <w:t>gzemplarzach, z których dwa (2</w:t>
      </w:r>
      <w:r w:rsidR="00254E3D" w:rsidRPr="00DB2205">
        <w:rPr>
          <w:rFonts w:ascii="Arial" w:hAnsi="Arial" w:cs="Arial"/>
          <w:kern w:val="0"/>
          <w:lang w:eastAsia="pl-PL" w:bidi="ar-SA"/>
        </w:rPr>
        <w:t>) egzemplarz</w:t>
      </w:r>
      <w:r w:rsidR="00254E3D">
        <w:rPr>
          <w:rFonts w:ascii="Arial" w:hAnsi="Arial" w:cs="Arial"/>
          <w:kern w:val="0"/>
          <w:lang w:eastAsia="pl-PL" w:bidi="ar-SA"/>
        </w:rPr>
        <w:t xml:space="preserve">e </w:t>
      </w:r>
      <w:r w:rsidR="00254E3D" w:rsidRPr="00DB2205">
        <w:rPr>
          <w:rFonts w:ascii="Arial" w:hAnsi="Arial" w:cs="Arial"/>
          <w:kern w:val="0"/>
          <w:lang w:eastAsia="pl-PL" w:bidi="ar-SA"/>
        </w:rPr>
        <w:t xml:space="preserve"> otrzymuje Zamawiający i jeden (1) egzemplarz Dostawca.</w:t>
      </w:r>
    </w:p>
    <w:p w:rsidR="00254E3D" w:rsidRPr="00DB2205" w:rsidRDefault="00254E3D" w:rsidP="00254E3D">
      <w:pPr>
        <w:numPr>
          <w:ilvl w:val="0"/>
          <w:numId w:val="10"/>
        </w:numPr>
        <w:suppressAutoHyphens w:val="0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eastAsia="en-US" w:bidi="ar-SA"/>
        </w:rPr>
      </w:pPr>
      <w:r w:rsidRPr="00DB2205">
        <w:rPr>
          <w:rFonts w:ascii="Arial" w:hAnsi="Arial" w:cs="Arial"/>
          <w:kern w:val="0"/>
          <w:lang w:eastAsia="en-US" w:bidi="ar-SA"/>
        </w:rPr>
        <w:t>Integralną część niniejszej umowy stanowią:</w:t>
      </w:r>
    </w:p>
    <w:p w:rsidR="00254E3D" w:rsidRPr="00DB2205" w:rsidRDefault="00254E3D" w:rsidP="00254E3D">
      <w:pPr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>oferta Dostawcy - załącznik nr 1,</w:t>
      </w:r>
    </w:p>
    <w:p w:rsidR="00254E3D" w:rsidRDefault="00254E3D" w:rsidP="00254E3D">
      <w:pPr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 w:rsidRPr="00DB2205">
        <w:rPr>
          <w:rFonts w:ascii="Arial" w:hAnsi="Arial" w:cs="Arial"/>
          <w:kern w:val="0"/>
          <w:lang w:eastAsia="pl-PL" w:bidi="ar-SA"/>
        </w:rPr>
        <w:t>szczegółowy opis przedmi</w:t>
      </w:r>
      <w:r>
        <w:rPr>
          <w:rFonts w:ascii="Arial" w:hAnsi="Arial" w:cs="Arial"/>
          <w:kern w:val="0"/>
          <w:lang w:eastAsia="pl-PL" w:bidi="ar-SA"/>
        </w:rPr>
        <w:t>otu zamówienia – załącznik nr 2</w:t>
      </w:r>
    </w:p>
    <w:p w:rsidR="00254E3D" w:rsidRPr="00DB2205" w:rsidRDefault="00254E3D" w:rsidP="00254E3D">
      <w:pPr>
        <w:numPr>
          <w:ilvl w:val="0"/>
          <w:numId w:val="1"/>
        </w:numPr>
        <w:tabs>
          <w:tab w:val="left" w:pos="360"/>
        </w:tabs>
        <w:suppressAutoHyphens w:val="0"/>
        <w:autoSpaceDE w:val="0"/>
        <w:autoSpaceDN w:val="0"/>
        <w:jc w:val="both"/>
        <w:textAlignment w:val="auto"/>
        <w:rPr>
          <w:rFonts w:ascii="Arial" w:hAnsi="Arial" w:cs="Arial"/>
          <w:kern w:val="0"/>
          <w:lang w:eastAsia="pl-PL" w:bidi="ar-SA"/>
        </w:rPr>
      </w:pPr>
      <w:r>
        <w:rPr>
          <w:rFonts w:ascii="Arial" w:hAnsi="Arial" w:cs="Arial"/>
          <w:kern w:val="0"/>
          <w:lang w:eastAsia="pl-PL" w:bidi="ar-SA"/>
        </w:rPr>
        <w:t>klauzula RODO – załącznik nr 3.</w:t>
      </w:r>
    </w:p>
    <w:p w:rsidR="00254E3D" w:rsidRPr="00DB2205" w:rsidRDefault="00254E3D" w:rsidP="00254E3D">
      <w:pPr>
        <w:tabs>
          <w:tab w:val="left" w:pos="360"/>
        </w:tabs>
        <w:autoSpaceDE w:val="0"/>
        <w:autoSpaceDN w:val="0"/>
        <w:jc w:val="both"/>
        <w:textAlignment w:val="auto"/>
        <w:rPr>
          <w:rFonts w:ascii="Arial" w:hAnsi="Arial" w:cs="Arial"/>
          <w:kern w:val="0"/>
          <w:lang w:eastAsia="pl-PL" w:bidi="ar-SA"/>
        </w:rPr>
      </w:pPr>
    </w:p>
    <w:p w:rsidR="00254E3D" w:rsidRPr="00DB2205" w:rsidRDefault="00254E3D" w:rsidP="00254E3D">
      <w:pPr>
        <w:tabs>
          <w:tab w:val="left" w:pos="360"/>
        </w:tabs>
        <w:autoSpaceDE w:val="0"/>
        <w:autoSpaceDN w:val="0"/>
        <w:jc w:val="both"/>
        <w:textAlignment w:val="auto"/>
        <w:rPr>
          <w:rFonts w:ascii="Arial" w:hAnsi="Arial" w:cs="Arial"/>
          <w:kern w:val="0"/>
          <w:lang w:eastAsia="pl-PL" w:bidi="ar-SA"/>
        </w:rPr>
      </w:pPr>
    </w:p>
    <w:p w:rsidR="00254E3D" w:rsidRPr="00DB2205" w:rsidRDefault="00254E3D" w:rsidP="00254E3D">
      <w:pPr>
        <w:tabs>
          <w:tab w:val="left" w:pos="360"/>
        </w:tabs>
        <w:autoSpaceDE w:val="0"/>
        <w:autoSpaceDN w:val="0"/>
        <w:jc w:val="both"/>
        <w:textAlignment w:val="auto"/>
        <w:rPr>
          <w:rFonts w:ascii="Arial" w:hAnsi="Arial" w:cs="Arial"/>
          <w:kern w:val="0"/>
          <w:lang w:eastAsia="pl-PL" w:bidi="ar-SA"/>
        </w:rPr>
      </w:pPr>
    </w:p>
    <w:p w:rsidR="00254E3D" w:rsidRPr="00DB2205" w:rsidRDefault="00254E3D" w:rsidP="00254E3D">
      <w:pPr>
        <w:tabs>
          <w:tab w:val="left" w:pos="360"/>
        </w:tabs>
        <w:autoSpaceDE w:val="0"/>
        <w:autoSpaceDN w:val="0"/>
        <w:jc w:val="both"/>
        <w:textAlignment w:val="auto"/>
        <w:rPr>
          <w:rFonts w:ascii="Arial" w:hAnsi="Arial" w:cs="Arial"/>
          <w:kern w:val="0"/>
          <w:lang w:eastAsia="pl-PL" w:bidi="ar-SA"/>
        </w:rPr>
      </w:pPr>
    </w:p>
    <w:p w:rsidR="00254E3D" w:rsidRPr="00DB2205" w:rsidRDefault="00254E3D" w:rsidP="00254E3D">
      <w:pPr>
        <w:tabs>
          <w:tab w:val="left" w:pos="360"/>
        </w:tabs>
        <w:autoSpaceDE w:val="0"/>
        <w:autoSpaceDN w:val="0"/>
        <w:jc w:val="center"/>
        <w:textAlignment w:val="auto"/>
        <w:rPr>
          <w:kern w:val="0"/>
          <w:lang w:eastAsia="pl-PL" w:bidi="ar-SA"/>
        </w:rPr>
      </w:pPr>
      <w:r w:rsidRPr="00DB2205">
        <w:rPr>
          <w:rFonts w:ascii="Arial" w:hAnsi="Arial" w:cs="Arial"/>
          <w:b/>
          <w:kern w:val="0"/>
          <w:lang w:eastAsia="pl-PL" w:bidi="ar-SA"/>
        </w:rPr>
        <w:t>ZAMAWIAJĄCY:</w:t>
      </w:r>
      <w:r w:rsidRPr="00DB2205">
        <w:rPr>
          <w:rFonts w:ascii="Arial" w:hAnsi="Arial" w:cs="Arial"/>
          <w:b/>
          <w:kern w:val="0"/>
          <w:lang w:eastAsia="pl-PL" w:bidi="ar-SA"/>
        </w:rPr>
        <w:tab/>
      </w:r>
      <w:r w:rsidRPr="00DB2205">
        <w:rPr>
          <w:rFonts w:ascii="Arial" w:hAnsi="Arial" w:cs="Arial"/>
          <w:b/>
          <w:kern w:val="0"/>
          <w:lang w:eastAsia="pl-PL" w:bidi="ar-SA"/>
        </w:rPr>
        <w:tab/>
      </w:r>
      <w:r w:rsidRPr="00DB2205">
        <w:rPr>
          <w:rFonts w:ascii="Arial" w:hAnsi="Arial" w:cs="Arial"/>
          <w:b/>
          <w:kern w:val="0"/>
          <w:lang w:eastAsia="pl-PL" w:bidi="ar-SA"/>
        </w:rPr>
        <w:tab/>
      </w:r>
      <w:r w:rsidRPr="00DB2205">
        <w:rPr>
          <w:rFonts w:ascii="Arial" w:hAnsi="Arial" w:cs="Arial"/>
          <w:b/>
          <w:kern w:val="0"/>
          <w:lang w:eastAsia="pl-PL" w:bidi="ar-SA"/>
        </w:rPr>
        <w:tab/>
      </w:r>
      <w:r w:rsidRPr="00DB2205">
        <w:rPr>
          <w:rFonts w:ascii="Arial" w:hAnsi="Arial" w:cs="Arial"/>
          <w:b/>
          <w:kern w:val="0"/>
          <w:lang w:eastAsia="pl-PL" w:bidi="ar-SA"/>
        </w:rPr>
        <w:tab/>
      </w:r>
      <w:r w:rsidRPr="00DB2205">
        <w:rPr>
          <w:rFonts w:ascii="Arial" w:hAnsi="Arial" w:cs="Arial"/>
          <w:b/>
          <w:kern w:val="0"/>
          <w:lang w:eastAsia="pl-PL" w:bidi="ar-SA"/>
        </w:rPr>
        <w:tab/>
        <w:t>DOSTAWCA:</w:t>
      </w:r>
    </w:p>
    <w:p w:rsidR="00254E3D" w:rsidRPr="00DB2205" w:rsidRDefault="00254E3D" w:rsidP="00254E3D"/>
    <w:p w:rsidR="00D07F4D" w:rsidRDefault="00D07F4D"/>
    <w:sectPr w:rsidR="00D07F4D" w:rsidSect="008A39D8">
      <w:headerReference w:type="default" r:id="rId7"/>
      <w:pgSz w:w="11906" w:h="16838"/>
      <w:pgMar w:top="1417" w:right="1417" w:bottom="1417" w:left="1418" w:header="708" w:footer="708" w:gutter="0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B4B" w:rsidRDefault="00B35B4B" w:rsidP="00E40F3D">
      <w:r>
        <w:separator/>
      </w:r>
    </w:p>
  </w:endnote>
  <w:endnote w:type="continuationSeparator" w:id="1">
    <w:p w:rsidR="00B35B4B" w:rsidRDefault="00B35B4B" w:rsidP="00E4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B4B" w:rsidRDefault="00B35B4B" w:rsidP="00E40F3D">
      <w:r>
        <w:separator/>
      </w:r>
    </w:p>
  </w:footnote>
  <w:footnote w:type="continuationSeparator" w:id="1">
    <w:p w:rsidR="00B35B4B" w:rsidRDefault="00B35B4B" w:rsidP="00E40F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A8" w:rsidRPr="00163934" w:rsidRDefault="00254E3D" w:rsidP="004647A5">
    <w:pPr>
      <w:pStyle w:val="Nagwek"/>
      <w:tabs>
        <w:tab w:val="clear" w:pos="9072"/>
        <w:tab w:val="right" w:pos="9071"/>
      </w:tabs>
      <w:rPr>
        <w:rFonts w:ascii="Calibri" w:hAnsi="Calibri" w:cs="Calibri"/>
      </w:rPr>
    </w:pPr>
    <w:r w:rsidRPr="00163934">
      <w:rPr>
        <w:rFonts w:ascii="Calibri" w:hAnsi="Calibri" w:cs="Calibri"/>
      </w:rPr>
      <w:tab/>
    </w:r>
    <w:r w:rsidRPr="00163934">
      <w:rPr>
        <w:rFonts w:ascii="Calibri" w:hAnsi="Calibri" w:cs="Calibri"/>
      </w:rPr>
      <w:tab/>
      <w:t>Załącznik nr 4 do zapytania ofertowego</w:t>
    </w:r>
    <w:r w:rsidRPr="00163934">
      <w:rPr>
        <w:rFonts w:ascii="Calibri" w:hAnsi="Calibri" w:cs="Calibri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E62"/>
    <w:multiLevelType w:val="hybridMultilevel"/>
    <w:tmpl w:val="5BC066D6"/>
    <w:lvl w:ilvl="0" w:tplc="4594D5D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A6FF5"/>
    <w:multiLevelType w:val="hybridMultilevel"/>
    <w:tmpl w:val="1AC08D06"/>
    <w:lvl w:ilvl="0" w:tplc="658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967CB"/>
    <w:multiLevelType w:val="hybridMultilevel"/>
    <w:tmpl w:val="89003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D08B2"/>
    <w:multiLevelType w:val="hybridMultilevel"/>
    <w:tmpl w:val="211C7C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9362E0F"/>
    <w:multiLevelType w:val="hybridMultilevel"/>
    <w:tmpl w:val="333CD574"/>
    <w:lvl w:ilvl="0" w:tplc="454247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858E4"/>
    <w:multiLevelType w:val="hybridMultilevel"/>
    <w:tmpl w:val="8F16D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571B83"/>
    <w:multiLevelType w:val="hybridMultilevel"/>
    <w:tmpl w:val="7F1A9D2A"/>
    <w:lvl w:ilvl="0" w:tplc="DD78CBD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80170"/>
    <w:multiLevelType w:val="hybridMultilevel"/>
    <w:tmpl w:val="0EDA44B0"/>
    <w:lvl w:ilvl="0" w:tplc="DD78CBD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934EAE"/>
    <w:multiLevelType w:val="hybridMultilevel"/>
    <w:tmpl w:val="70780E4C"/>
    <w:lvl w:ilvl="0" w:tplc="6D4C5920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AA67B1"/>
    <w:multiLevelType w:val="hybridMultilevel"/>
    <w:tmpl w:val="60982826"/>
    <w:lvl w:ilvl="0" w:tplc="04150011">
      <w:start w:val="1"/>
      <w:numFmt w:val="decimal"/>
      <w:lvlText w:val="%1)"/>
      <w:lvlJc w:val="left"/>
      <w:pPr>
        <w:ind w:left="700" w:hanging="360"/>
      </w:pPr>
    </w:lvl>
    <w:lvl w:ilvl="1" w:tplc="84065FEC">
      <w:start w:val="1"/>
      <w:numFmt w:val="decimal"/>
      <w:lvlText w:val="%2)"/>
      <w:lvlJc w:val="left"/>
      <w:pPr>
        <w:ind w:left="1540" w:hanging="4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>
    <w:nsid w:val="6B29632A"/>
    <w:multiLevelType w:val="hybridMultilevel"/>
    <w:tmpl w:val="39861AB2"/>
    <w:lvl w:ilvl="0" w:tplc="E6B42B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7246BE"/>
    <w:multiLevelType w:val="hybridMultilevel"/>
    <w:tmpl w:val="6F70867E"/>
    <w:lvl w:ilvl="0" w:tplc="E6B42B8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F32F82"/>
    <w:multiLevelType w:val="hybridMultilevel"/>
    <w:tmpl w:val="E2D49B38"/>
    <w:lvl w:ilvl="0" w:tplc="04150011">
      <w:start w:val="1"/>
      <w:numFmt w:val="decimal"/>
      <w:lvlText w:val="%1)"/>
      <w:lvlJc w:val="left"/>
      <w:pPr>
        <w:ind w:left="700" w:hanging="360"/>
      </w:pPr>
    </w:lvl>
    <w:lvl w:ilvl="1" w:tplc="84065FEC">
      <w:start w:val="1"/>
      <w:numFmt w:val="decimal"/>
      <w:lvlText w:val="%2)"/>
      <w:lvlJc w:val="left"/>
      <w:pPr>
        <w:ind w:left="1540" w:hanging="4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11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4E3D"/>
    <w:rsid w:val="000223BD"/>
    <w:rsid w:val="000E2479"/>
    <w:rsid w:val="00254E3D"/>
    <w:rsid w:val="002C53C5"/>
    <w:rsid w:val="004B5596"/>
    <w:rsid w:val="005A3CD7"/>
    <w:rsid w:val="0067689F"/>
    <w:rsid w:val="007B633F"/>
    <w:rsid w:val="0083345D"/>
    <w:rsid w:val="008760C3"/>
    <w:rsid w:val="009305CD"/>
    <w:rsid w:val="009574DE"/>
    <w:rsid w:val="00AB550C"/>
    <w:rsid w:val="00B35B4B"/>
    <w:rsid w:val="00CC412D"/>
    <w:rsid w:val="00D07F4D"/>
    <w:rsid w:val="00D577C5"/>
    <w:rsid w:val="00D6666B"/>
    <w:rsid w:val="00E31AB7"/>
    <w:rsid w:val="00E40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4E3D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54E3D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254E3D"/>
    <w:rPr>
      <w:rFonts w:ascii="Times New Roman" w:eastAsia="Calibri" w:hAnsi="Times New Roman" w:cs="Mangal"/>
      <w:kern w:val="1"/>
      <w:sz w:val="20"/>
      <w:szCs w:val="18"/>
      <w:lang w:eastAsia="zh-CN" w:bidi="hi-IN"/>
    </w:rPr>
  </w:style>
  <w:style w:type="paragraph" w:customStyle="1" w:styleId="Standardowy1">
    <w:name w:val="Standardowy1"/>
    <w:rsid w:val="00254E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0223BD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223BD"/>
    <w:rPr>
      <w:rFonts w:ascii="Times New Roman" w:eastAsia="Calibri" w:hAnsi="Times New Roman" w:cs="Mangal"/>
      <w:kern w:val="1"/>
      <w:sz w:val="20"/>
      <w:szCs w:val="1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2023-10-09T12:23:00Z</dcterms:created>
  <dcterms:modified xsi:type="dcterms:W3CDTF">2023-10-11T11:29:00Z</dcterms:modified>
</cp:coreProperties>
</file>